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ACA40D" w14:textId="64273FD2" w:rsidR="00594ADE" w:rsidRPr="00642ED4" w:rsidRDefault="00C57FB4" w:rsidP="0070526E">
      <w:pPr>
        <w:ind w:right="-270"/>
        <w:rPr>
          <w:rFonts w:ascii="Arial" w:hAnsi="Arial" w:cs="Arial"/>
          <w:color w:val="000000" w:themeColor="text1"/>
          <w:sz w:val="36"/>
          <w:szCs w:val="36"/>
        </w:rPr>
      </w:pPr>
      <w:r>
        <w:rPr>
          <w:rFonts w:ascii="Arial" w:hAnsi="Arial" w:cs="Arial"/>
          <w:noProof/>
          <w:color w:val="000000" w:themeColor="text1"/>
        </w:rPr>
        <w:drawing>
          <wp:anchor distT="0" distB="0" distL="114300" distR="114300" simplePos="0" relativeHeight="251661312" behindDoc="0" locked="0" layoutInCell="1" allowOverlap="1" wp14:anchorId="598FA764" wp14:editId="74B16C9C">
            <wp:simplePos x="0" y="0"/>
            <wp:positionH relativeFrom="column">
              <wp:posOffset>1082675</wp:posOffset>
            </wp:positionH>
            <wp:positionV relativeFrom="paragraph">
              <wp:posOffset>-342900</wp:posOffset>
            </wp:positionV>
            <wp:extent cx="3718193" cy="571500"/>
            <wp:effectExtent l="0" t="0" r="0" b="0"/>
            <wp:wrapNone/>
            <wp:docPr id="6" name="Picture 1" descr="Macintosh HD:Users:rolandsmac:Documents:Art:Business forms:R Lee logo - 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landsmac:Documents:Art:Business forms:R Lee logo - 2006.jpg"/>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3718193"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E6D4C" w14:textId="6D1B1373" w:rsidR="00CB0F7A" w:rsidRPr="00B05FEC" w:rsidRDefault="005F443D" w:rsidP="0070526E">
      <w:pPr>
        <w:ind w:right="-270"/>
        <w:jc w:val="center"/>
        <w:rPr>
          <w:rFonts w:ascii="Arial" w:hAnsi="Arial" w:cs="Arial"/>
          <w:color w:val="000000" w:themeColor="text1"/>
          <w:sz w:val="34"/>
          <w:szCs w:val="34"/>
        </w:rPr>
      </w:pPr>
      <w:r>
        <w:rPr>
          <w:rFonts w:ascii="Arial" w:hAnsi="Arial" w:cs="Arial"/>
          <w:color w:val="000000" w:themeColor="text1"/>
          <w:sz w:val="34"/>
          <w:szCs w:val="34"/>
        </w:rPr>
        <w:t>Spring 201</w:t>
      </w:r>
      <w:r w:rsidR="00EC42A7">
        <w:rPr>
          <w:rFonts w:ascii="Arial" w:hAnsi="Arial" w:cs="Arial"/>
          <w:color w:val="000000" w:themeColor="text1"/>
          <w:sz w:val="34"/>
          <w:szCs w:val="34"/>
        </w:rPr>
        <w:t>6</w:t>
      </w:r>
      <w:r>
        <w:rPr>
          <w:rFonts w:ascii="Arial" w:hAnsi="Arial" w:cs="Arial"/>
          <w:color w:val="000000" w:themeColor="text1"/>
          <w:sz w:val="34"/>
          <w:szCs w:val="34"/>
        </w:rPr>
        <w:t xml:space="preserve"> Watercolor</w:t>
      </w:r>
      <w:r w:rsidR="00CB0F7A" w:rsidRPr="00B05FEC">
        <w:rPr>
          <w:rFonts w:ascii="Arial" w:hAnsi="Arial" w:cs="Arial"/>
          <w:color w:val="000000" w:themeColor="text1"/>
          <w:sz w:val="34"/>
          <w:szCs w:val="34"/>
        </w:rPr>
        <w:t xml:space="preserve"> Workshops</w:t>
      </w:r>
      <w:r w:rsidR="00211484" w:rsidRPr="00B05FEC">
        <w:rPr>
          <w:rFonts w:ascii="Arial" w:hAnsi="Arial" w:cs="Arial"/>
          <w:color w:val="000000" w:themeColor="text1"/>
          <w:sz w:val="34"/>
          <w:szCs w:val="34"/>
        </w:rPr>
        <w:t xml:space="preserve"> in St. George</w:t>
      </w:r>
    </w:p>
    <w:p w14:paraId="0586D4E2" w14:textId="0B00A1FD" w:rsidR="00A81DFD" w:rsidRPr="00A81DFD" w:rsidRDefault="00A81DFD" w:rsidP="00A81DFD">
      <w:pPr>
        <w:rPr>
          <w:rFonts w:ascii="Arial" w:hAnsi="Arial" w:cs="Arial"/>
          <w:sz w:val="18"/>
          <w:szCs w:val="18"/>
        </w:rPr>
      </w:pPr>
      <w:r w:rsidRPr="00A81DFD">
        <w:rPr>
          <w:rFonts w:ascii="Arial" w:eastAsia="Times New Roman" w:hAnsi="Arial" w:cs="Arial"/>
          <w:b/>
          <w:sz w:val="18"/>
          <w:szCs w:val="18"/>
        </w:rPr>
        <w:t>Bio:</w:t>
      </w:r>
      <w:r>
        <w:rPr>
          <w:rFonts w:ascii="Arial" w:eastAsia="Times New Roman" w:hAnsi="Arial" w:cs="Arial"/>
          <w:sz w:val="18"/>
          <w:szCs w:val="18"/>
        </w:rPr>
        <w:t xml:space="preserve"> </w:t>
      </w:r>
      <w:r w:rsidRPr="00A81DFD">
        <w:rPr>
          <w:rFonts w:ascii="Arial" w:eastAsia="Times New Roman" w:hAnsi="Arial" w:cs="Arial"/>
          <w:sz w:val="18"/>
          <w:szCs w:val="18"/>
        </w:rPr>
        <w:t xml:space="preserve">A signature member of the National Watercolor Society, Roland Lee has been painting transparent watercolors for 35 years. He has written painting articles for The Artist’s magazine and Drawing Board magazine, and been featured in Art West magazine, Western Art Collector, and in several watercolor books including Splash 11 from </w:t>
      </w:r>
      <w:proofErr w:type="spellStart"/>
      <w:r w:rsidRPr="00A81DFD">
        <w:rPr>
          <w:rFonts w:ascii="Arial" w:eastAsia="Times New Roman" w:hAnsi="Arial" w:cs="Arial"/>
          <w:sz w:val="18"/>
          <w:szCs w:val="18"/>
        </w:rPr>
        <w:t>Northlight</w:t>
      </w:r>
      <w:proofErr w:type="spellEnd"/>
      <w:r w:rsidRPr="00A81DFD">
        <w:rPr>
          <w:rFonts w:ascii="Arial" w:eastAsia="Times New Roman" w:hAnsi="Arial" w:cs="Arial"/>
          <w:sz w:val="18"/>
          <w:szCs w:val="18"/>
        </w:rPr>
        <w:t xml:space="preserve"> Books. He has taught workshops throughout America and </w:t>
      </w:r>
      <w:r>
        <w:rPr>
          <w:rFonts w:ascii="Arial" w:eastAsia="Times New Roman" w:hAnsi="Arial" w:cs="Arial"/>
          <w:sz w:val="18"/>
          <w:szCs w:val="18"/>
        </w:rPr>
        <w:t xml:space="preserve">was an art instructor at </w:t>
      </w:r>
      <w:r w:rsidRPr="00A81DFD">
        <w:rPr>
          <w:rFonts w:ascii="Arial" w:eastAsia="Times New Roman" w:hAnsi="Arial" w:cs="Arial"/>
          <w:sz w:val="18"/>
          <w:szCs w:val="18"/>
        </w:rPr>
        <w:t>Dixie State University. He was recently awarded the Governor’s Mansion Medal for contributions to the arts in Utah. His original paintings can be found in over 1000 museum, university, and private collections worldwide.</w:t>
      </w:r>
    </w:p>
    <w:p w14:paraId="63779E40" w14:textId="44F68575" w:rsidR="00EE1561" w:rsidRDefault="00A81DFD" w:rsidP="00EE1561">
      <w:pPr>
        <w:ind w:right="-270"/>
        <w:rPr>
          <w:rFonts w:ascii="Arial" w:eastAsia="Times New Roman" w:hAnsi="Arial" w:cs="Times New Roman"/>
          <w:i/>
          <w:sz w:val="20"/>
          <w:szCs w:val="20"/>
        </w:rPr>
      </w:pPr>
      <w:r>
        <w:rPr>
          <w:rFonts w:ascii="Arial" w:eastAsia="Times New Roman" w:hAnsi="Arial" w:cs="Times New Roman"/>
          <w:i/>
          <w:sz w:val="20"/>
          <w:szCs w:val="20"/>
        </w:rPr>
        <w:t>See over 40</w:t>
      </w:r>
      <w:r w:rsidR="00E56B8C">
        <w:rPr>
          <w:rFonts w:ascii="Arial" w:eastAsia="Times New Roman" w:hAnsi="Arial" w:cs="Times New Roman"/>
          <w:i/>
          <w:sz w:val="20"/>
          <w:szCs w:val="20"/>
        </w:rPr>
        <w:t xml:space="preserve"> free </w:t>
      </w:r>
      <w:r>
        <w:rPr>
          <w:rFonts w:ascii="Arial" w:eastAsia="Times New Roman" w:hAnsi="Arial" w:cs="Times New Roman"/>
          <w:i/>
          <w:sz w:val="20"/>
          <w:szCs w:val="20"/>
        </w:rPr>
        <w:t xml:space="preserve">painting </w:t>
      </w:r>
      <w:r w:rsidR="00E56B8C">
        <w:rPr>
          <w:rFonts w:ascii="Arial" w:eastAsia="Times New Roman" w:hAnsi="Arial" w:cs="Times New Roman"/>
          <w:i/>
          <w:sz w:val="20"/>
          <w:szCs w:val="20"/>
        </w:rPr>
        <w:t xml:space="preserve">demos at </w:t>
      </w:r>
      <w:r>
        <w:rPr>
          <w:rFonts w:ascii="Arial" w:eastAsia="Times New Roman" w:hAnsi="Arial" w:cs="Times New Roman"/>
          <w:i/>
          <w:sz w:val="20"/>
          <w:szCs w:val="20"/>
        </w:rPr>
        <w:t>www.</w:t>
      </w:r>
      <w:r w:rsidR="00E56B8C" w:rsidRPr="00E56B8C">
        <w:rPr>
          <w:rFonts w:ascii="Arial" w:eastAsia="Times New Roman" w:hAnsi="Arial" w:cs="Times New Roman"/>
          <w:b/>
          <w:i/>
          <w:sz w:val="20"/>
          <w:szCs w:val="20"/>
        </w:rPr>
        <w:t>rolandlee.com/techniques</w:t>
      </w:r>
    </w:p>
    <w:p w14:paraId="70453D50" w14:textId="65B8291F" w:rsidR="00EC42A7" w:rsidRDefault="008138A8" w:rsidP="00EC42A7">
      <w:pPr>
        <w:ind w:right="-270"/>
        <w:rPr>
          <w:rFonts w:ascii="Arial" w:eastAsia="Times New Roman" w:hAnsi="Arial" w:cs="Arial"/>
          <w:b/>
          <w:color w:val="000000" w:themeColor="text1"/>
          <w:sz w:val="20"/>
          <w:szCs w:val="20"/>
          <w:shd w:val="clear" w:color="auto" w:fill="FFFFFF"/>
        </w:rPr>
      </w:pPr>
      <w:r w:rsidRPr="002E57CD">
        <w:rPr>
          <w:rFonts w:ascii="Arial" w:hAnsi="Arial" w:cs="Arial"/>
          <w:b/>
          <w:noProof/>
          <w:color w:val="000000" w:themeColor="text1"/>
          <w:sz w:val="20"/>
          <w:szCs w:val="20"/>
        </w:rPr>
        <w:drawing>
          <wp:anchor distT="0" distB="0" distL="114300" distR="114300" simplePos="0" relativeHeight="251667456" behindDoc="0" locked="0" layoutInCell="1" allowOverlap="1" wp14:anchorId="15EDD145" wp14:editId="427CA387">
            <wp:simplePos x="0" y="0"/>
            <wp:positionH relativeFrom="column">
              <wp:posOffset>0</wp:posOffset>
            </wp:positionH>
            <wp:positionV relativeFrom="paragraph">
              <wp:posOffset>198120</wp:posOffset>
            </wp:positionV>
            <wp:extent cx="1371600" cy="846455"/>
            <wp:effectExtent l="0" t="0" r="0" b="0"/>
            <wp:wrapTight wrapText="bothSides">
              <wp:wrapPolygon edited="0">
                <wp:start x="0" y="0"/>
                <wp:lineTo x="0" y="20741"/>
                <wp:lineTo x="21200" y="20741"/>
                <wp:lineTo x="212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a Point 1400.jpg"/>
                    <pic:cNvPicPr/>
                  </pic:nvPicPr>
                  <pic:blipFill>
                    <a:blip r:embed="rId6">
                      <a:extLst>
                        <a:ext uri="{28A0092B-C50C-407E-A947-70E740481C1C}">
                          <a14:useLocalDpi xmlns:a14="http://schemas.microsoft.com/office/drawing/2010/main" val="0"/>
                        </a:ext>
                      </a:extLst>
                    </a:blip>
                    <a:stretch>
                      <a:fillRect/>
                    </a:stretch>
                  </pic:blipFill>
                  <pic:spPr bwMode="auto">
                    <a:xfrm>
                      <a:off x="0" y="0"/>
                      <a:ext cx="1371600" cy="84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ED1" w:rsidRPr="00225ED1">
        <w:rPr>
          <w:rFonts w:ascii="Arial" w:eastAsia="Times New Roman" w:hAnsi="Arial" w:cs="Times New Roman"/>
          <w:i/>
          <w:sz w:val="20"/>
          <w:szCs w:val="20"/>
        </w:rPr>
        <w:br/>
      </w:r>
      <w:r w:rsidR="00EE1561">
        <w:rPr>
          <w:rFonts w:ascii="Arial" w:eastAsia="Times New Roman" w:hAnsi="Arial" w:cs="Arial"/>
          <w:b/>
          <w:color w:val="000000" w:themeColor="text1"/>
          <w:sz w:val="20"/>
          <w:szCs w:val="20"/>
          <w:shd w:val="clear" w:color="auto" w:fill="FFFFFF"/>
        </w:rPr>
        <w:t>1</w:t>
      </w:r>
      <w:r w:rsidR="00EE1561" w:rsidRPr="002E57CD">
        <w:rPr>
          <w:rFonts w:ascii="Arial" w:eastAsia="Times New Roman" w:hAnsi="Arial" w:cs="Arial"/>
          <w:b/>
          <w:color w:val="000000" w:themeColor="text1"/>
          <w:sz w:val="20"/>
          <w:szCs w:val="20"/>
          <w:shd w:val="clear" w:color="auto" w:fill="FFFFFF"/>
        </w:rPr>
        <w:t xml:space="preserve">. </w:t>
      </w:r>
      <w:r w:rsidR="00EE1561" w:rsidRPr="002E57CD">
        <w:rPr>
          <w:rFonts w:ascii="Arial" w:hAnsi="Arial" w:cs="Arial"/>
          <w:b/>
          <w:color w:val="000000" w:themeColor="text1"/>
          <w:sz w:val="20"/>
          <w:szCs w:val="20"/>
        </w:rPr>
        <w:t xml:space="preserve">Thurs–Fri </w:t>
      </w:r>
      <w:r w:rsidR="00EE1561">
        <w:rPr>
          <w:rFonts w:ascii="Arial" w:hAnsi="Arial" w:cs="Arial"/>
          <w:b/>
          <w:color w:val="000000" w:themeColor="text1"/>
          <w:sz w:val="20"/>
          <w:szCs w:val="20"/>
        </w:rPr>
        <w:t xml:space="preserve">January </w:t>
      </w:r>
      <w:r w:rsidR="00EC42A7">
        <w:rPr>
          <w:rFonts w:ascii="Arial" w:hAnsi="Arial" w:cs="Arial"/>
          <w:b/>
          <w:color w:val="000000" w:themeColor="text1"/>
          <w:sz w:val="20"/>
          <w:szCs w:val="20"/>
        </w:rPr>
        <w:t>7-8</w:t>
      </w:r>
      <w:bookmarkStart w:id="0" w:name="_GoBack"/>
      <w:bookmarkEnd w:id="0"/>
    </w:p>
    <w:p w14:paraId="23BE81D3" w14:textId="1D170C15" w:rsidR="00EE1561" w:rsidRDefault="00EC42A7" w:rsidP="00EC42A7">
      <w:pPr>
        <w:ind w:right="-270"/>
        <w:rPr>
          <w:rFonts w:ascii="Arial" w:hAnsi="Arial" w:cs="Arial"/>
          <w:color w:val="000000" w:themeColor="text1"/>
          <w:sz w:val="20"/>
          <w:szCs w:val="20"/>
        </w:rPr>
      </w:pPr>
      <w:r>
        <w:rPr>
          <w:rFonts w:ascii="Arial" w:eastAsia="Times New Roman" w:hAnsi="Arial" w:cs="Arial"/>
          <w:b/>
          <w:color w:val="000000" w:themeColor="text1"/>
          <w:sz w:val="20"/>
          <w:szCs w:val="20"/>
          <w:shd w:val="clear" w:color="auto" w:fill="FFFFFF"/>
        </w:rPr>
        <w:t>“Red Rocks &amp; Autumn Leaves”</w:t>
      </w:r>
      <w:r w:rsidR="00EE1561" w:rsidRPr="002E57CD">
        <w:rPr>
          <w:rFonts w:ascii="Arial" w:eastAsia="Times New Roman" w:hAnsi="Arial" w:cs="Arial"/>
          <w:b/>
          <w:color w:val="000000" w:themeColor="text1"/>
          <w:sz w:val="20"/>
          <w:szCs w:val="20"/>
          <w:shd w:val="clear" w:color="auto" w:fill="FFFFFF"/>
        </w:rPr>
        <w:t xml:space="preserve"> </w:t>
      </w:r>
      <w:r w:rsidR="00EE1561" w:rsidRPr="002E57CD">
        <w:rPr>
          <w:rFonts w:ascii="Arial" w:eastAsia="Times New Roman" w:hAnsi="Arial" w:cs="Arial"/>
          <w:color w:val="000000" w:themeColor="text1"/>
          <w:sz w:val="20"/>
          <w:szCs w:val="20"/>
          <w:shd w:val="clear" w:color="auto" w:fill="FFFFFF"/>
        </w:rPr>
        <w:t xml:space="preserve">– One of Roland’s favorite subjects, this watercolor workshop will teach you to see the values, edges, and shapes that define the red rock country of Utah. </w:t>
      </w:r>
      <w:r w:rsidR="00EE1561">
        <w:rPr>
          <w:rFonts w:ascii="Arial" w:eastAsia="Times New Roman" w:hAnsi="Arial" w:cs="Arial"/>
          <w:color w:val="000000" w:themeColor="text1"/>
          <w:sz w:val="20"/>
          <w:szCs w:val="20"/>
          <w:shd w:val="clear" w:color="auto" w:fill="FFFFFF"/>
        </w:rPr>
        <w:t xml:space="preserve">We will also explore </w:t>
      </w:r>
      <w:r>
        <w:rPr>
          <w:rFonts w:ascii="Arial" w:eastAsia="Times New Roman" w:hAnsi="Arial" w:cs="Arial"/>
          <w:color w:val="000000" w:themeColor="text1"/>
          <w:sz w:val="20"/>
          <w:szCs w:val="20"/>
          <w:shd w:val="clear" w:color="auto" w:fill="FFFFFF"/>
        </w:rPr>
        <w:t xml:space="preserve">using </w:t>
      </w:r>
      <w:r w:rsidR="00EE1561">
        <w:rPr>
          <w:rFonts w:ascii="Arial" w:eastAsia="Times New Roman" w:hAnsi="Arial" w:cs="Arial"/>
          <w:color w:val="000000" w:themeColor="text1"/>
          <w:sz w:val="20"/>
          <w:szCs w:val="20"/>
          <w:shd w:val="clear" w:color="auto" w:fill="FFFFFF"/>
        </w:rPr>
        <w:t xml:space="preserve">the </w:t>
      </w:r>
      <w:r>
        <w:rPr>
          <w:rFonts w:ascii="Arial" w:eastAsia="Times New Roman" w:hAnsi="Arial" w:cs="Arial"/>
          <w:color w:val="000000" w:themeColor="text1"/>
          <w:sz w:val="20"/>
          <w:szCs w:val="20"/>
          <w:shd w:val="clear" w:color="auto" w:fill="FFFFFF"/>
        </w:rPr>
        <w:t xml:space="preserve">negative painting technique </w:t>
      </w:r>
      <w:r w:rsidR="00ED39DF">
        <w:rPr>
          <w:rFonts w:ascii="Arial" w:eastAsia="Times New Roman" w:hAnsi="Arial" w:cs="Arial"/>
          <w:color w:val="000000" w:themeColor="text1"/>
          <w:sz w:val="20"/>
          <w:szCs w:val="20"/>
          <w:shd w:val="clear" w:color="auto" w:fill="FFFFFF"/>
        </w:rPr>
        <w:t xml:space="preserve">to depict colorful yellow </w:t>
      </w:r>
      <w:proofErr w:type="gramStart"/>
      <w:r w:rsidR="00ED39DF">
        <w:rPr>
          <w:rFonts w:ascii="Arial" w:eastAsia="Times New Roman" w:hAnsi="Arial" w:cs="Arial"/>
          <w:color w:val="000000" w:themeColor="text1"/>
          <w:sz w:val="20"/>
          <w:szCs w:val="20"/>
          <w:shd w:val="clear" w:color="auto" w:fill="FFFFFF"/>
        </w:rPr>
        <w:t>Fall</w:t>
      </w:r>
      <w:proofErr w:type="gramEnd"/>
      <w:r w:rsidR="00ED39DF">
        <w:rPr>
          <w:rFonts w:ascii="Arial" w:eastAsia="Times New Roman" w:hAnsi="Arial" w:cs="Arial"/>
          <w:color w:val="000000" w:themeColor="text1"/>
          <w:sz w:val="20"/>
          <w:szCs w:val="20"/>
          <w:shd w:val="clear" w:color="auto" w:fill="FFFFFF"/>
        </w:rPr>
        <w:t xml:space="preserve"> c</w:t>
      </w:r>
      <w:r>
        <w:rPr>
          <w:rFonts w:ascii="Arial" w:eastAsia="Times New Roman" w:hAnsi="Arial" w:cs="Arial"/>
          <w:color w:val="000000" w:themeColor="text1"/>
          <w:sz w:val="20"/>
          <w:szCs w:val="20"/>
          <w:shd w:val="clear" w:color="auto" w:fill="FFFFFF"/>
        </w:rPr>
        <w:t>ottonwood</w:t>
      </w:r>
      <w:r w:rsidR="00ED39DF">
        <w:rPr>
          <w:rFonts w:ascii="Arial" w:eastAsia="Times New Roman" w:hAnsi="Arial" w:cs="Arial"/>
          <w:color w:val="000000" w:themeColor="text1"/>
          <w:sz w:val="20"/>
          <w:szCs w:val="20"/>
          <w:shd w:val="clear" w:color="auto" w:fill="FFFFFF"/>
        </w:rPr>
        <w:t>s and golden o</w:t>
      </w:r>
      <w:r>
        <w:rPr>
          <w:rFonts w:ascii="Arial" w:eastAsia="Times New Roman" w:hAnsi="Arial" w:cs="Arial"/>
          <w:color w:val="000000" w:themeColor="text1"/>
          <w:sz w:val="20"/>
          <w:szCs w:val="20"/>
          <w:shd w:val="clear" w:color="auto" w:fill="FFFFFF"/>
        </w:rPr>
        <w:t>aks. We will paint in the studio</w:t>
      </w:r>
      <w:r w:rsidR="00EE1561" w:rsidRPr="002E57CD">
        <w:rPr>
          <w:rFonts w:ascii="Arial" w:eastAsia="Times New Roman" w:hAnsi="Arial" w:cs="Arial"/>
          <w:color w:val="000000" w:themeColor="text1"/>
          <w:sz w:val="20"/>
          <w:szCs w:val="20"/>
          <w:shd w:val="clear" w:color="auto" w:fill="FFFFFF"/>
        </w:rPr>
        <w:t xml:space="preserve">. </w:t>
      </w:r>
      <w:r w:rsidR="00EE1561">
        <w:rPr>
          <w:rFonts w:ascii="Arial" w:eastAsia="Times New Roman" w:hAnsi="Arial" w:cs="Arial"/>
          <w:color w:val="000000" w:themeColor="text1"/>
          <w:sz w:val="20"/>
          <w:szCs w:val="20"/>
          <w:shd w:val="clear" w:color="auto" w:fill="FFFFFF"/>
        </w:rPr>
        <w:t xml:space="preserve">Cost </w:t>
      </w:r>
      <w:r w:rsidR="00EE1561" w:rsidRPr="002E57CD">
        <w:rPr>
          <w:rFonts w:ascii="Arial" w:hAnsi="Arial" w:cs="Arial"/>
          <w:color w:val="000000" w:themeColor="text1"/>
          <w:sz w:val="20"/>
          <w:szCs w:val="20"/>
        </w:rPr>
        <w:t>$175</w:t>
      </w:r>
    </w:p>
    <w:p w14:paraId="53C42262" w14:textId="535D0AC5" w:rsidR="00EE1561" w:rsidRPr="00AB7498" w:rsidRDefault="00EE1561" w:rsidP="00EE1561">
      <w:pPr>
        <w:ind w:right="-270"/>
        <w:rPr>
          <w:rFonts w:ascii="Arial" w:hAnsi="Arial"/>
          <w:sz w:val="20"/>
          <w:szCs w:val="20"/>
        </w:rPr>
      </w:pPr>
    </w:p>
    <w:p w14:paraId="2667DEA6" w14:textId="33731BA2" w:rsidR="00EE1561" w:rsidRDefault="008B3EE3" w:rsidP="00EE1561">
      <w:pPr>
        <w:ind w:right="-270"/>
        <w:rPr>
          <w:rFonts w:ascii="Arial" w:hAnsi="Arial" w:cs="Arial"/>
          <w:color w:val="000000" w:themeColor="text1"/>
          <w:sz w:val="20"/>
          <w:szCs w:val="20"/>
        </w:rPr>
      </w:pPr>
      <w:r w:rsidRPr="002E57CD">
        <w:rPr>
          <w:rFonts w:ascii="Arial" w:eastAsia="Times New Roman" w:hAnsi="Arial" w:cs="Arial"/>
          <w:b/>
          <w:noProof/>
          <w:color w:val="000000" w:themeColor="text1"/>
          <w:sz w:val="20"/>
          <w:szCs w:val="20"/>
        </w:rPr>
        <w:drawing>
          <wp:anchor distT="0" distB="0" distL="114300" distR="114300" simplePos="0" relativeHeight="251658240" behindDoc="0" locked="0" layoutInCell="1" allowOverlap="1" wp14:anchorId="05F6CA69" wp14:editId="502F1279">
            <wp:simplePos x="0" y="0"/>
            <wp:positionH relativeFrom="column">
              <wp:posOffset>0</wp:posOffset>
            </wp:positionH>
            <wp:positionV relativeFrom="paragraph">
              <wp:posOffset>69215</wp:posOffset>
            </wp:positionV>
            <wp:extent cx="1371600" cy="867410"/>
            <wp:effectExtent l="0" t="0" r="0" b="0"/>
            <wp:wrapTight wrapText="bothSides">
              <wp:wrapPolygon edited="0">
                <wp:start x="0" y="0"/>
                <wp:lineTo x="0" y="20873"/>
                <wp:lineTo x="21200" y="20873"/>
                <wp:lineTo x="212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1.jpg"/>
                    <pic:cNvPicPr/>
                  </pic:nvPicPr>
                  <pic:blipFill>
                    <a:blip r:embed="rId7">
                      <a:extLst>
                        <a:ext uri="{28A0092B-C50C-407E-A947-70E740481C1C}">
                          <a14:useLocalDpi xmlns:a14="http://schemas.microsoft.com/office/drawing/2010/main" val="0"/>
                        </a:ext>
                      </a:extLst>
                    </a:blip>
                    <a:stretch>
                      <a:fillRect/>
                    </a:stretch>
                  </pic:blipFill>
                  <pic:spPr>
                    <a:xfrm>
                      <a:off x="0" y="0"/>
                      <a:ext cx="1371600" cy="867410"/>
                    </a:xfrm>
                    <a:prstGeom prst="rect">
                      <a:avLst/>
                    </a:prstGeom>
                  </pic:spPr>
                </pic:pic>
              </a:graphicData>
            </a:graphic>
            <wp14:sizeRelH relativeFrom="page">
              <wp14:pctWidth>0</wp14:pctWidth>
            </wp14:sizeRelH>
            <wp14:sizeRelV relativeFrom="page">
              <wp14:pctHeight>0</wp14:pctHeight>
            </wp14:sizeRelV>
          </wp:anchor>
        </w:drawing>
      </w:r>
      <w:r w:rsidR="00EE1561" w:rsidRPr="002E57CD">
        <w:rPr>
          <w:rFonts w:ascii="Arial" w:eastAsia="Times New Roman" w:hAnsi="Arial" w:cs="Arial"/>
          <w:b/>
          <w:color w:val="000000" w:themeColor="text1"/>
          <w:sz w:val="20"/>
          <w:szCs w:val="20"/>
          <w:shd w:val="clear" w:color="auto" w:fill="FFFFFF"/>
        </w:rPr>
        <w:t xml:space="preserve">2. Thurs-Fri </w:t>
      </w:r>
      <w:r w:rsidR="00EE1561">
        <w:rPr>
          <w:rFonts w:ascii="Arial" w:eastAsia="Times New Roman" w:hAnsi="Arial" w:cs="Arial"/>
          <w:b/>
          <w:color w:val="000000" w:themeColor="text1"/>
          <w:sz w:val="20"/>
          <w:szCs w:val="20"/>
          <w:shd w:val="clear" w:color="auto" w:fill="FFFFFF"/>
        </w:rPr>
        <w:t xml:space="preserve">Feb </w:t>
      </w:r>
      <w:r w:rsidR="00EC42A7">
        <w:rPr>
          <w:rFonts w:ascii="Arial" w:eastAsia="Times New Roman" w:hAnsi="Arial" w:cs="Arial"/>
          <w:b/>
          <w:color w:val="000000" w:themeColor="text1"/>
          <w:sz w:val="20"/>
          <w:szCs w:val="20"/>
          <w:shd w:val="clear" w:color="auto" w:fill="FFFFFF"/>
        </w:rPr>
        <w:t>11-12</w:t>
      </w:r>
      <w:r w:rsidR="00EE1561">
        <w:rPr>
          <w:rFonts w:ascii="Arial" w:eastAsia="Times New Roman" w:hAnsi="Arial" w:cs="Arial"/>
          <w:b/>
          <w:color w:val="000000" w:themeColor="text1"/>
          <w:sz w:val="20"/>
          <w:szCs w:val="20"/>
          <w:shd w:val="clear" w:color="auto" w:fill="FFFFFF"/>
        </w:rPr>
        <w:t xml:space="preserve"> </w:t>
      </w:r>
      <w:r w:rsidR="00EE1561" w:rsidRPr="002E57CD">
        <w:rPr>
          <w:rFonts w:ascii="Arial" w:eastAsia="Times New Roman" w:hAnsi="Arial" w:cs="Arial"/>
          <w:b/>
          <w:color w:val="000000" w:themeColor="text1"/>
          <w:sz w:val="20"/>
          <w:szCs w:val="20"/>
          <w:shd w:val="clear" w:color="auto" w:fill="FFFFFF"/>
        </w:rPr>
        <w:br/>
      </w:r>
      <w:r w:rsidR="00EE1561" w:rsidRPr="002E57CD">
        <w:rPr>
          <w:rFonts w:ascii="Arial" w:hAnsi="Arial" w:cs="Arial"/>
          <w:b/>
          <w:color w:val="000000" w:themeColor="text1"/>
          <w:sz w:val="20"/>
          <w:szCs w:val="20"/>
        </w:rPr>
        <w:t>“</w:t>
      </w:r>
      <w:r w:rsidR="00EC42A7">
        <w:rPr>
          <w:rFonts w:ascii="Arial" w:hAnsi="Arial" w:cs="Arial"/>
          <w:b/>
          <w:color w:val="000000" w:themeColor="text1"/>
          <w:sz w:val="20"/>
          <w:szCs w:val="20"/>
        </w:rPr>
        <w:t>Rustic Winter Scenes</w:t>
      </w:r>
      <w:r w:rsidR="00EE1561" w:rsidRPr="002E57CD">
        <w:rPr>
          <w:rFonts w:ascii="Arial" w:hAnsi="Arial" w:cs="Arial"/>
          <w:b/>
          <w:color w:val="000000" w:themeColor="text1"/>
          <w:sz w:val="20"/>
          <w:szCs w:val="20"/>
        </w:rPr>
        <w:t>”</w:t>
      </w:r>
      <w:r w:rsidR="00EE1561" w:rsidRPr="002E57CD">
        <w:rPr>
          <w:rFonts w:ascii="Arial" w:hAnsi="Arial" w:cs="Arial"/>
          <w:color w:val="000000" w:themeColor="text1"/>
          <w:sz w:val="20"/>
          <w:szCs w:val="20"/>
        </w:rPr>
        <w:t xml:space="preserve"> – Snow is a favorite subject of watercolorists. Learn to use negative painting and wet-into-wet techniques to create the softness and beauty of winter scenes in watercolor. </w:t>
      </w:r>
      <w:r w:rsidR="000019D8">
        <w:rPr>
          <w:rFonts w:ascii="Arial" w:hAnsi="Arial" w:cs="Arial"/>
          <w:color w:val="000000" w:themeColor="text1"/>
          <w:sz w:val="20"/>
          <w:szCs w:val="20"/>
        </w:rPr>
        <w:t xml:space="preserve">We will explore the contrast of white snow on deep green pines, warm red rocks, and rustic barns. </w:t>
      </w:r>
      <w:r w:rsidR="00EE1561">
        <w:rPr>
          <w:rFonts w:ascii="Arial" w:hAnsi="Arial" w:cs="Arial"/>
          <w:color w:val="000000" w:themeColor="text1"/>
          <w:sz w:val="20"/>
          <w:szCs w:val="20"/>
        </w:rPr>
        <w:t xml:space="preserve">We will work in the studio. Cost </w:t>
      </w:r>
      <w:r w:rsidR="00EE1561" w:rsidRPr="002E57CD">
        <w:rPr>
          <w:rFonts w:ascii="Arial" w:hAnsi="Arial" w:cs="Arial"/>
          <w:color w:val="000000" w:themeColor="text1"/>
          <w:sz w:val="20"/>
          <w:szCs w:val="20"/>
        </w:rPr>
        <w:t>$175</w:t>
      </w:r>
    </w:p>
    <w:p w14:paraId="0292C60A" w14:textId="77777777" w:rsidR="00EE1561" w:rsidRDefault="00EE1561" w:rsidP="00EE1561">
      <w:pPr>
        <w:ind w:right="-270"/>
        <w:rPr>
          <w:rFonts w:ascii="Arial" w:hAnsi="Arial" w:cs="Arial"/>
          <w:color w:val="000000" w:themeColor="text1"/>
          <w:sz w:val="20"/>
          <w:szCs w:val="20"/>
        </w:rPr>
      </w:pPr>
    </w:p>
    <w:p w14:paraId="07E7BFF6" w14:textId="0136DDF1" w:rsidR="00EE1561" w:rsidRDefault="00EE1561" w:rsidP="00EE1561">
      <w:pPr>
        <w:ind w:right="-270"/>
        <w:rPr>
          <w:rFonts w:ascii="Arial" w:hAnsi="Arial" w:cs="Arial"/>
          <w:color w:val="000000" w:themeColor="text1"/>
          <w:sz w:val="20"/>
          <w:szCs w:val="20"/>
        </w:rPr>
      </w:pPr>
    </w:p>
    <w:p w14:paraId="13D54154" w14:textId="30ED1395" w:rsidR="00622CF8" w:rsidRPr="002E57CD" w:rsidRDefault="008138A8" w:rsidP="00EE1561">
      <w:pPr>
        <w:ind w:right="-270"/>
        <w:rPr>
          <w:rFonts w:ascii="Arial" w:hAnsi="Arial" w:cs="Arial"/>
          <w:b/>
          <w:color w:val="000000" w:themeColor="text1"/>
          <w:sz w:val="20"/>
          <w:szCs w:val="20"/>
        </w:rPr>
      </w:pPr>
      <w:r w:rsidRPr="002E57CD">
        <w:rPr>
          <w:rFonts w:ascii="Arial" w:hAnsi="Arial" w:cs="Arial"/>
          <w:b/>
          <w:noProof/>
          <w:color w:val="000000" w:themeColor="text1"/>
          <w:sz w:val="20"/>
          <w:szCs w:val="20"/>
        </w:rPr>
        <w:drawing>
          <wp:anchor distT="0" distB="0" distL="114300" distR="114300" simplePos="0" relativeHeight="251663360" behindDoc="0" locked="0" layoutInCell="1" allowOverlap="1" wp14:anchorId="0632B71B" wp14:editId="12151B57">
            <wp:simplePos x="0" y="0"/>
            <wp:positionH relativeFrom="column">
              <wp:posOffset>0</wp:posOffset>
            </wp:positionH>
            <wp:positionV relativeFrom="paragraph">
              <wp:posOffset>111125</wp:posOffset>
            </wp:positionV>
            <wp:extent cx="1371600" cy="894715"/>
            <wp:effectExtent l="0" t="0" r="0" b="0"/>
            <wp:wrapTight wrapText="bothSides">
              <wp:wrapPolygon edited="0">
                <wp:start x="0" y="0"/>
                <wp:lineTo x="0" y="20849"/>
                <wp:lineTo x="21200" y="20849"/>
                <wp:lineTo x="212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a Point 1400.jpg"/>
                    <pic:cNvPicPr/>
                  </pic:nvPicPr>
                  <pic:blipFill>
                    <a:blip r:embed="rId8">
                      <a:extLst>
                        <a:ext uri="{28A0092B-C50C-407E-A947-70E740481C1C}">
                          <a14:useLocalDpi xmlns:a14="http://schemas.microsoft.com/office/drawing/2010/main" val="0"/>
                        </a:ext>
                      </a:extLst>
                    </a:blip>
                    <a:stretch>
                      <a:fillRect/>
                    </a:stretch>
                  </pic:blipFill>
                  <pic:spPr>
                    <a:xfrm>
                      <a:off x="0" y="0"/>
                      <a:ext cx="1371600" cy="894715"/>
                    </a:xfrm>
                    <a:prstGeom prst="rect">
                      <a:avLst/>
                    </a:prstGeom>
                  </pic:spPr>
                </pic:pic>
              </a:graphicData>
            </a:graphic>
            <wp14:sizeRelH relativeFrom="page">
              <wp14:pctWidth>0</wp14:pctWidth>
            </wp14:sizeRelH>
            <wp14:sizeRelV relativeFrom="page">
              <wp14:pctHeight>0</wp14:pctHeight>
            </wp14:sizeRelV>
          </wp:anchor>
        </w:drawing>
      </w:r>
      <w:r w:rsidR="00EE1561">
        <w:rPr>
          <w:rFonts w:ascii="Arial" w:hAnsi="Arial" w:cs="Arial"/>
          <w:b/>
          <w:color w:val="000000" w:themeColor="text1"/>
          <w:sz w:val="20"/>
          <w:szCs w:val="20"/>
        </w:rPr>
        <w:t>3</w:t>
      </w:r>
      <w:r w:rsidR="00622CF8">
        <w:rPr>
          <w:rFonts w:ascii="Arial" w:hAnsi="Arial" w:cs="Arial"/>
          <w:b/>
          <w:color w:val="000000" w:themeColor="text1"/>
          <w:sz w:val="20"/>
          <w:szCs w:val="20"/>
        </w:rPr>
        <w:t xml:space="preserve">. </w:t>
      </w:r>
      <w:r w:rsidR="00EE1561" w:rsidRPr="002E57CD">
        <w:rPr>
          <w:rFonts w:ascii="Arial" w:eastAsia="Times New Roman" w:hAnsi="Arial" w:cs="Arial"/>
          <w:b/>
          <w:color w:val="000000" w:themeColor="text1"/>
          <w:sz w:val="20"/>
          <w:szCs w:val="20"/>
          <w:shd w:val="clear" w:color="auto" w:fill="FFFFFF"/>
        </w:rPr>
        <w:t xml:space="preserve">Thurs–Fri </w:t>
      </w:r>
      <w:r w:rsidR="00EE1561">
        <w:rPr>
          <w:rFonts w:ascii="Arial" w:eastAsia="Times New Roman" w:hAnsi="Arial" w:cs="Arial"/>
          <w:b/>
          <w:color w:val="000000" w:themeColor="text1"/>
          <w:sz w:val="20"/>
          <w:szCs w:val="20"/>
          <w:shd w:val="clear" w:color="auto" w:fill="FFFFFF"/>
        </w:rPr>
        <w:t xml:space="preserve">March </w:t>
      </w:r>
      <w:r w:rsidR="00EC42A7">
        <w:rPr>
          <w:rFonts w:ascii="Arial" w:eastAsia="Times New Roman" w:hAnsi="Arial" w:cs="Arial"/>
          <w:b/>
          <w:color w:val="000000" w:themeColor="text1"/>
          <w:sz w:val="20"/>
          <w:szCs w:val="20"/>
          <w:shd w:val="clear" w:color="auto" w:fill="FFFFFF"/>
        </w:rPr>
        <w:t>3-4</w:t>
      </w:r>
    </w:p>
    <w:p w14:paraId="038A9090" w14:textId="17E1961C" w:rsidR="002E57CD" w:rsidRPr="00EE1561" w:rsidRDefault="008138A8" w:rsidP="0070526E">
      <w:pPr>
        <w:ind w:right="-270"/>
        <w:rPr>
          <w:rFonts w:ascii="Arial" w:hAnsi="Arial" w:cs="Arial"/>
          <w:color w:val="000000" w:themeColor="text1"/>
          <w:sz w:val="20"/>
          <w:szCs w:val="20"/>
        </w:rPr>
      </w:pPr>
      <w:r w:rsidRPr="002E57CD">
        <w:rPr>
          <w:rFonts w:ascii="Arial" w:hAnsi="Arial" w:cs="Arial"/>
          <w:b/>
          <w:noProof/>
          <w:color w:val="000000" w:themeColor="text1"/>
          <w:sz w:val="20"/>
          <w:szCs w:val="20"/>
        </w:rPr>
        <w:drawing>
          <wp:anchor distT="0" distB="0" distL="114300" distR="114300" simplePos="0" relativeHeight="251679744" behindDoc="0" locked="0" layoutInCell="1" allowOverlap="1" wp14:anchorId="21648860" wp14:editId="0F87BA3F">
            <wp:simplePos x="0" y="0"/>
            <wp:positionH relativeFrom="column">
              <wp:posOffset>-1460500</wp:posOffset>
            </wp:positionH>
            <wp:positionV relativeFrom="paragraph">
              <wp:posOffset>993775</wp:posOffset>
            </wp:positionV>
            <wp:extent cx="1371600" cy="1028700"/>
            <wp:effectExtent l="0" t="0" r="0" b="12700"/>
            <wp:wrapTight wrapText="bothSides">
              <wp:wrapPolygon edited="0">
                <wp:start x="0" y="0"/>
                <wp:lineTo x="0" y="21333"/>
                <wp:lineTo x="21200" y="21333"/>
                <wp:lineTo x="212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a Point 1400.jpg"/>
                    <pic:cNvPicPr/>
                  </pic:nvPicPr>
                  <pic:blipFill>
                    <a:blip r:embed="rId9">
                      <a:extLst>
                        <a:ext uri="{28A0092B-C50C-407E-A947-70E740481C1C}">
                          <a14:useLocalDpi xmlns:a14="http://schemas.microsoft.com/office/drawing/2010/main" val="0"/>
                        </a:ext>
                      </a:extLst>
                    </a:blip>
                    <a:stretch>
                      <a:fillRect/>
                    </a:stretch>
                  </pic:blipFill>
                  <pic:spPr>
                    <a:xfrm>
                      <a:off x="0" y="0"/>
                      <a:ext cx="1371600" cy="1028700"/>
                    </a:xfrm>
                    <a:prstGeom prst="rect">
                      <a:avLst/>
                    </a:prstGeom>
                  </pic:spPr>
                </pic:pic>
              </a:graphicData>
            </a:graphic>
            <wp14:sizeRelH relativeFrom="page">
              <wp14:pctWidth>0</wp14:pctWidth>
            </wp14:sizeRelH>
            <wp14:sizeRelV relativeFrom="page">
              <wp14:pctHeight>0</wp14:pctHeight>
            </wp14:sizeRelV>
          </wp:anchor>
        </w:drawing>
      </w:r>
      <w:r w:rsidR="00622CF8" w:rsidRPr="002E57CD">
        <w:rPr>
          <w:rFonts w:ascii="Arial" w:hAnsi="Arial" w:cs="Arial"/>
          <w:b/>
          <w:color w:val="000000" w:themeColor="text1"/>
          <w:sz w:val="20"/>
          <w:szCs w:val="20"/>
        </w:rPr>
        <w:t>“</w:t>
      </w:r>
      <w:r w:rsidR="00EC42A7">
        <w:rPr>
          <w:rFonts w:ascii="Arial" w:hAnsi="Arial" w:cs="Arial"/>
          <w:b/>
          <w:color w:val="000000" w:themeColor="text1"/>
          <w:sz w:val="20"/>
          <w:szCs w:val="20"/>
        </w:rPr>
        <w:t>Big Skies and Deserts</w:t>
      </w:r>
      <w:r w:rsidR="00622CF8" w:rsidRPr="002E57CD">
        <w:rPr>
          <w:rFonts w:ascii="Arial" w:hAnsi="Arial" w:cs="Arial"/>
          <w:b/>
          <w:color w:val="000000" w:themeColor="text1"/>
          <w:sz w:val="20"/>
          <w:szCs w:val="20"/>
        </w:rPr>
        <w:t>”</w:t>
      </w:r>
      <w:r w:rsidR="00622CF8" w:rsidRPr="002E57CD">
        <w:rPr>
          <w:rFonts w:ascii="Arial" w:hAnsi="Arial" w:cs="Arial"/>
          <w:color w:val="000000" w:themeColor="text1"/>
          <w:sz w:val="20"/>
          <w:szCs w:val="20"/>
        </w:rPr>
        <w:t xml:space="preserve"> –</w:t>
      </w:r>
      <w:r w:rsidR="000019D8">
        <w:rPr>
          <w:rFonts w:ascii="Arial" w:hAnsi="Arial" w:cs="Arial"/>
          <w:color w:val="000000" w:themeColor="text1"/>
          <w:sz w:val="20"/>
          <w:szCs w:val="20"/>
        </w:rPr>
        <w:t xml:space="preserve"> There is no place on earth that rivals the big dramatic skies of Southern Utah as they billow and grow above the expansive deserts of southern Utah. This workshop will examine the characteristics of skies, and the special techniques watercolorists use to paint them effectively. We will also work on painting sand, desert washes, and desert shrubs such as yuccas and sage. </w:t>
      </w:r>
      <w:r w:rsidR="00E56B8C">
        <w:rPr>
          <w:rFonts w:ascii="Arial" w:hAnsi="Arial" w:cs="Arial"/>
          <w:color w:val="000000" w:themeColor="text1"/>
          <w:sz w:val="20"/>
          <w:szCs w:val="20"/>
        </w:rPr>
        <w:br/>
      </w:r>
      <w:r w:rsidR="00622CF8" w:rsidRPr="002E57CD">
        <w:rPr>
          <w:rFonts w:ascii="Arial" w:hAnsi="Arial" w:cs="Arial"/>
          <w:color w:val="000000" w:themeColor="text1"/>
          <w:sz w:val="20"/>
          <w:szCs w:val="20"/>
        </w:rPr>
        <w:t>Cost $175</w:t>
      </w:r>
      <w:r w:rsidR="00EE1561">
        <w:rPr>
          <w:rFonts w:ascii="Arial" w:hAnsi="Arial" w:cs="Arial"/>
          <w:color w:val="000000" w:themeColor="text1"/>
          <w:sz w:val="20"/>
          <w:szCs w:val="20"/>
        </w:rPr>
        <w:br/>
      </w:r>
    </w:p>
    <w:p w14:paraId="0A968252" w14:textId="1AF95E78" w:rsidR="00E3495A" w:rsidRPr="002E57CD" w:rsidRDefault="00C56CF9" w:rsidP="00E3495A">
      <w:pPr>
        <w:ind w:right="-270"/>
        <w:rPr>
          <w:rFonts w:ascii="Arial" w:eastAsia="Times New Roman" w:hAnsi="Arial" w:cs="Arial"/>
          <w:b/>
          <w:color w:val="000000" w:themeColor="text1"/>
          <w:sz w:val="20"/>
          <w:szCs w:val="20"/>
          <w:shd w:val="clear" w:color="auto" w:fill="FFFFFF"/>
        </w:rPr>
      </w:pPr>
      <w:r>
        <w:rPr>
          <w:rFonts w:ascii="Arial" w:eastAsia="Times New Roman" w:hAnsi="Arial" w:cs="Arial"/>
          <w:b/>
          <w:color w:val="000000" w:themeColor="text1"/>
          <w:sz w:val="20"/>
          <w:szCs w:val="20"/>
          <w:shd w:val="clear" w:color="auto" w:fill="FFFFFF"/>
        </w:rPr>
        <w:t>4</w:t>
      </w:r>
      <w:r w:rsidR="00170F92" w:rsidRPr="002E57CD">
        <w:rPr>
          <w:rFonts w:ascii="Arial" w:eastAsia="Times New Roman" w:hAnsi="Arial" w:cs="Arial"/>
          <w:b/>
          <w:color w:val="000000" w:themeColor="text1"/>
          <w:sz w:val="20"/>
          <w:szCs w:val="20"/>
          <w:shd w:val="clear" w:color="auto" w:fill="FFFFFF"/>
        </w:rPr>
        <w:t xml:space="preserve">. </w:t>
      </w:r>
      <w:r w:rsidR="00E3495A" w:rsidRPr="002E57CD">
        <w:rPr>
          <w:rFonts w:ascii="Arial" w:eastAsia="Times New Roman" w:hAnsi="Arial" w:cs="Arial"/>
          <w:b/>
          <w:color w:val="000000" w:themeColor="text1"/>
          <w:sz w:val="20"/>
          <w:szCs w:val="20"/>
          <w:shd w:val="clear" w:color="auto" w:fill="FFFFFF"/>
        </w:rPr>
        <w:t xml:space="preserve">Thurs–Fri </w:t>
      </w:r>
      <w:r w:rsidR="00E3495A">
        <w:rPr>
          <w:rFonts w:ascii="Arial" w:eastAsia="Times New Roman" w:hAnsi="Arial" w:cs="Arial"/>
          <w:b/>
          <w:color w:val="000000" w:themeColor="text1"/>
          <w:sz w:val="20"/>
          <w:szCs w:val="20"/>
          <w:shd w:val="clear" w:color="auto" w:fill="FFFFFF"/>
        </w:rPr>
        <w:t xml:space="preserve">April </w:t>
      </w:r>
      <w:r w:rsidR="00EC42A7">
        <w:rPr>
          <w:rFonts w:ascii="Arial" w:eastAsia="Times New Roman" w:hAnsi="Arial" w:cs="Arial"/>
          <w:b/>
          <w:color w:val="000000" w:themeColor="text1"/>
          <w:sz w:val="20"/>
          <w:szCs w:val="20"/>
          <w:shd w:val="clear" w:color="auto" w:fill="FFFFFF"/>
        </w:rPr>
        <w:t>7-8</w:t>
      </w:r>
    </w:p>
    <w:p w14:paraId="59F77AE6" w14:textId="35623F50" w:rsidR="00170F92" w:rsidRPr="0046202E" w:rsidRDefault="00E3495A" w:rsidP="0070526E">
      <w:pPr>
        <w:ind w:right="-270"/>
        <w:rPr>
          <w:rFonts w:ascii="Arial" w:hAnsi="Arial" w:cs="Arial"/>
          <w:color w:val="000000" w:themeColor="text1"/>
          <w:sz w:val="20"/>
          <w:szCs w:val="20"/>
        </w:rPr>
      </w:pPr>
      <w:r w:rsidRPr="002E57CD">
        <w:rPr>
          <w:rFonts w:ascii="Arial" w:eastAsia="Times New Roman" w:hAnsi="Arial" w:cs="Arial"/>
          <w:b/>
          <w:color w:val="000000" w:themeColor="text1"/>
          <w:sz w:val="20"/>
          <w:szCs w:val="20"/>
          <w:shd w:val="clear" w:color="auto" w:fill="FFFFFF"/>
        </w:rPr>
        <w:t>“</w:t>
      </w:r>
      <w:r w:rsidR="008B3EE3">
        <w:rPr>
          <w:rFonts w:ascii="Arial" w:eastAsia="Times New Roman" w:hAnsi="Arial" w:cs="Arial"/>
          <w:b/>
          <w:color w:val="000000" w:themeColor="text1"/>
          <w:sz w:val="20"/>
          <w:szCs w:val="20"/>
          <w:shd w:val="clear" w:color="auto" w:fill="FFFFFF"/>
        </w:rPr>
        <w:t>Drawing and On-location Sketching</w:t>
      </w:r>
      <w:r w:rsidRPr="002E57CD">
        <w:rPr>
          <w:rFonts w:ascii="Arial" w:eastAsia="Times New Roman" w:hAnsi="Arial" w:cs="Arial"/>
          <w:b/>
          <w:color w:val="000000" w:themeColor="text1"/>
          <w:sz w:val="20"/>
          <w:szCs w:val="20"/>
          <w:shd w:val="clear" w:color="auto" w:fill="FFFFFF"/>
        </w:rPr>
        <w:t xml:space="preserve">” </w:t>
      </w:r>
      <w:r w:rsidRPr="002E57CD">
        <w:rPr>
          <w:rFonts w:ascii="Arial" w:eastAsia="Times New Roman" w:hAnsi="Arial" w:cs="Arial"/>
          <w:color w:val="000000" w:themeColor="text1"/>
          <w:sz w:val="20"/>
          <w:szCs w:val="20"/>
          <w:shd w:val="clear" w:color="auto" w:fill="FFFFFF"/>
        </w:rPr>
        <w:t>–</w:t>
      </w:r>
      <w:r w:rsidR="008B3EE3">
        <w:rPr>
          <w:rFonts w:ascii="Arial" w:eastAsia="Times New Roman" w:hAnsi="Arial" w:cs="Arial"/>
          <w:color w:val="000000" w:themeColor="text1"/>
          <w:sz w:val="20"/>
          <w:szCs w:val="20"/>
          <w:shd w:val="clear" w:color="auto" w:fill="FFFFFF"/>
        </w:rPr>
        <w:t xml:space="preserve"> </w:t>
      </w:r>
      <w:r w:rsidR="008B3EE3" w:rsidRPr="002E57CD">
        <w:rPr>
          <w:rFonts w:ascii="Arial" w:hAnsi="Arial" w:cs="Arial"/>
          <w:color w:val="000000" w:themeColor="text1"/>
          <w:sz w:val="20"/>
          <w:szCs w:val="20"/>
        </w:rPr>
        <w:t xml:space="preserve">Drawing is fundamental to all art. This class focuses on the most important elements in drawing, which are also the keys to making successful paintings. We will learn to see the effects of light and shadow to create mass and form. Roland will teach </w:t>
      </w:r>
      <w:r w:rsidR="008138A8">
        <w:rPr>
          <w:rFonts w:ascii="Arial" w:hAnsi="Arial" w:cs="Arial"/>
          <w:color w:val="000000" w:themeColor="text1"/>
          <w:sz w:val="20"/>
          <w:szCs w:val="20"/>
        </w:rPr>
        <w:t>his on-location sketching techniques and how he uses them to develop paintings back in the studio</w:t>
      </w:r>
      <w:r w:rsidR="008B3EE3" w:rsidRPr="002E57CD">
        <w:rPr>
          <w:rFonts w:ascii="Arial" w:hAnsi="Arial" w:cs="Arial"/>
          <w:color w:val="000000" w:themeColor="text1"/>
          <w:sz w:val="20"/>
          <w:szCs w:val="20"/>
        </w:rPr>
        <w:t xml:space="preserve">. </w:t>
      </w:r>
      <w:r w:rsidRPr="002E57CD">
        <w:rPr>
          <w:rFonts w:ascii="Arial" w:eastAsia="Times New Roman" w:hAnsi="Arial" w:cs="Arial"/>
          <w:color w:val="000000" w:themeColor="text1"/>
          <w:sz w:val="20"/>
          <w:szCs w:val="20"/>
          <w:shd w:val="clear" w:color="auto" w:fill="FFFFFF"/>
        </w:rPr>
        <w:t xml:space="preserve">We will </w:t>
      </w:r>
      <w:r w:rsidR="008B3EE3">
        <w:rPr>
          <w:rFonts w:ascii="Arial" w:eastAsia="Times New Roman" w:hAnsi="Arial" w:cs="Arial"/>
          <w:color w:val="000000" w:themeColor="text1"/>
          <w:sz w:val="20"/>
          <w:szCs w:val="20"/>
          <w:shd w:val="clear" w:color="auto" w:fill="FFFFFF"/>
        </w:rPr>
        <w:t>sketch</w:t>
      </w:r>
      <w:r w:rsidRPr="002E57CD">
        <w:rPr>
          <w:rFonts w:ascii="Arial" w:eastAsia="Times New Roman" w:hAnsi="Arial" w:cs="Arial"/>
          <w:color w:val="000000" w:themeColor="text1"/>
          <w:sz w:val="20"/>
          <w:szCs w:val="20"/>
          <w:shd w:val="clear" w:color="auto" w:fill="FFFFFF"/>
        </w:rPr>
        <w:t xml:space="preserve"> both indoors and outdoors</w:t>
      </w:r>
      <w:r w:rsidR="00E56B8C">
        <w:rPr>
          <w:rFonts w:ascii="Arial" w:eastAsia="Times New Roman" w:hAnsi="Arial" w:cs="Arial"/>
          <w:color w:val="000000" w:themeColor="text1"/>
          <w:sz w:val="20"/>
          <w:szCs w:val="20"/>
          <w:shd w:val="clear" w:color="auto" w:fill="FFFFFF"/>
        </w:rPr>
        <w:t xml:space="preserve"> weather permitting</w:t>
      </w:r>
      <w:r>
        <w:rPr>
          <w:rFonts w:ascii="Arial" w:eastAsia="Times New Roman" w:hAnsi="Arial" w:cs="Arial"/>
          <w:color w:val="000000" w:themeColor="text1"/>
          <w:sz w:val="20"/>
          <w:szCs w:val="20"/>
          <w:shd w:val="clear" w:color="auto" w:fill="FFFFFF"/>
        </w:rPr>
        <w:t>. Cost</w:t>
      </w:r>
      <w:r w:rsidRPr="002E57CD">
        <w:rPr>
          <w:rFonts w:ascii="Arial" w:eastAsia="Times New Roman" w:hAnsi="Arial" w:cs="Arial"/>
          <w:color w:val="000000" w:themeColor="text1"/>
          <w:sz w:val="20"/>
          <w:szCs w:val="20"/>
          <w:shd w:val="clear" w:color="auto" w:fill="FFFFFF"/>
        </w:rPr>
        <w:t xml:space="preserve"> </w:t>
      </w:r>
      <w:r w:rsidRPr="002E57CD">
        <w:rPr>
          <w:rFonts w:ascii="Arial" w:hAnsi="Arial" w:cs="Arial"/>
          <w:color w:val="000000" w:themeColor="text1"/>
          <w:sz w:val="20"/>
          <w:szCs w:val="20"/>
        </w:rPr>
        <w:t>$17</w:t>
      </w:r>
      <w:r w:rsidR="0046202E">
        <w:rPr>
          <w:rFonts w:ascii="Arial" w:hAnsi="Arial" w:cs="Arial"/>
          <w:color w:val="000000" w:themeColor="text1"/>
          <w:sz w:val="20"/>
          <w:szCs w:val="20"/>
        </w:rPr>
        <w:t>5</w:t>
      </w:r>
      <w:r w:rsidR="000019D8">
        <w:rPr>
          <w:rFonts w:ascii="Arial" w:hAnsi="Arial" w:cs="Arial"/>
          <w:color w:val="000000" w:themeColor="text1"/>
          <w:sz w:val="20"/>
          <w:szCs w:val="20"/>
        </w:rPr>
        <w:t xml:space="preserve"> </w:t>
      </w:r>
    </w:p>
    <w:p w14:paraId="27DC8BE4" w14:textId="01E6D380" w:rsidR="00AB7498" w:rsidRPr="00AB7498" w:rsidRDefault="00AB7498" w:rsidP="0070526E">
      <w:pPr>
        <w:ind w:right="-270"/>
        <w:rPr>
          <w:rFonts w:ascii="Arial" w:hAnsi="Arial" w:cs="Arial"/>
          <w:color w:val="000000" w:themeColor="text1"/>
          <w:sz w:val="20"/>
          <w:szCs w:val="20"/>
        </w:rPr>
      </w:pPr>
    </w:p>
    <w:p w14:paraId="3988D9FB" w14:textId="0F4C8336" w:rsidR="00963A25" w:rsidRPr="002E57CD" w:rsidRDefault="004F6138" w:rsidP="0070526E">
      <w:pPr>
        <w:ind w:right="-270"/>
        <w:rPr>
          <w:rFonts w:ascii="Arial" w:eastAsia="Times New Roman" w:hAnsi="Arial" w:cs="Arial"/>
          <w:b/>
          <w:color w:val="000000" w:themeColor="text1"/>
          <w:sz w:val="20"/>
          <w:szCs w:val="20"/>
          <w:shd w:val="clear" w:color="auto" w:fill="FFFFFF"/>
        </w:rPr>
      </w:pPr>
      <w:r w:rsidRPr="002E57CD">
        <w:rPr>
          <w:rFonts w:ascii="Arial" w:hAnsi="Arial" w:cs="Arial"/>
          <w:b/>
          <w:noProof/>
          <w:color w:val="000000" w:themeColor="text1"/>
          <w:sz w:val="20"/>
          <w:szCs w:val="20"/>
        </w:rPr>
        <w:drawing>
          <wp:anchor distT="0" distB="0" distL="114300" distR="114300" simplePos="0" relativeHeight="251681792" behindDoc="0" locked="0" layoutInCell="1" allowOverlap="1" wp14:anchorId="2CB9E232" wp14:editId="353CEDD2">
            <wp:simplePos x="0" y="0"/>
            <wp:positionH relativeFrom="column">
              <wp:posOffset>0</wp:posOffset>
            </wp:positionH>
            <wp:positionV relativeFrom="paragraph">
              <wp:posOffset>-2540</wp:posOffset>
            </wp:positionV>
            <wp:extent cx="1371600" cy="996950"/>
            <wp:effectExtent l="0" t="0" r="0" b="0"/>
            <wp:wrapTight wrapText="bothSides">
              <wp:wrapPolygon edited="0">
                <wp:start x="0" y="0"/>
                <wp:lineTo x="0" y="20912"/>
                <wp:lineTo x="21200" y="20912"/>
                <wp:lineTo x="212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a Point 1400.jpg"/>
                    <pic:cNvPicPr/>
                  </pic:nvPicPr>
                  <pic:blipFill>
                    <a:blip r:embed="rId10">
                      <a:extLst>
                        <a:ext uri="{28A0092B-C50C-407E-A947-70E740481C1C}">
                          <a14:useLocalDpi xmlns:a14="http://schemas.microsoft.com/office/drawing/2010/main" val="0"/>
                        </a:ext>
                      </a:extLst>
                    </a:blip>
                    <a:stretch>
                      <a:fillRect/>
                    </a:stretch>
                  </pic:blipFill>
                  <pic:spPr>
                    <a:xfrm>
                      <a:off x="0" y="0"/>
                      <a:ext cx="1371600" cy="996950"/>
                    </a:xfrm>
                    <a:prstGeom prst="rect">
                      <a:avLst/>
                    </a:prstGeom>
                  </pic:spPr>
                </pic:pic>
              </a:graphicData>
            </a:graphic>
            <wp14:sizeRelH relativeFrom="page">
              <wp14:pctWidth>0</wp14:pctWidth>
            </wp14:sizeRelH>
            <wp14:sizeRelV relativeFrom="page">
              <wp14:pctHeight>0</wp14:pctHeight>
            </wp14:sizeRelV>
          </wp:anchor>
        </w:drawing>
      </w:r>
      <w:r w:rsidR="003F313D">
        <w:rPr>
          <w:rFonts w:ascii="Arial" w:eastAsia="Times New Roman" w:hAnsi="Arial" w:cs="Arial"/>
          <w:b/>
          <w:color w:val="000000" w:themeColor="text1"/>
          <w:sz w:val="20"/>
          <w:szCs w:val="20"/>
          <w:shd w:val="clear" w:color="auto" w:fill="FFFFFF"/>
        </w:rPr>
        <w:t>5</w:t>
      </w:r>
      <w:r w:rsidR="00963A25" w:rsidRPr="002E57CD">
        <w:rPr>
          <w:rFonts w:ascii="Arial" w:eastAsia="Times New Roman" w:hAnsi="Arial" w:cs="Arial"/>
          <w:b/>
          <w:color w:val="000000" w:themeColor="text1"/>
          <w:sz w:val="20"/>
          <w:szCs w:val="20"/>
          <w:shd w:val="clear" w:color="auto" w:fill="FFFFFF"/>
        </w:rPr>
        <w:t xml:space="preserve">. Thurs–Fri </w:t>
      </w:r>
      <w:r w:rsidR="003D107B">
        <w:rPr>
          <w:rFonts w:ascii="Arial" w:eastAsia="Times New Roman" w:hAnsi="Arial" w:cs="Arial"/>
          <w:b/>
          <w:color w:val="000000" w:themeColor="text1"/>
          <w:sz w:val="20"/>
          <w:szCs w:val="20"/>
          <w:shd w:val="clear" w:color="auto" w:fill="FFFFFF"/>
        </w:rPr>
        <w:t xml:space="preserve">May </w:t>
      </w:r>
      <w:r w:rsidR="00EC42A7">
        <w:rPr>
          <w:rFonts w:ascii="Arial" w:eastAsia="Times New Roman" w:hAnsi="Arial" w:cs="Arial"/>
          <w:b/>
          <w:color w:val="000000" w:themeColor="text1"/>
          <w:sz w:val="20"/>
          <w:szCs w:val="20"/>
          <w:shd w:val="clear" w:color="auto" w:fill="FFFFFF"/>
        </w:rPr>
        <w:t>5-6</w:t>
      </w:r>
    </w:p>
    <w:p w14:paraId="7F8BC4CF" w14:textId="6B971C38" w:rsidR="00963A25" w:rsidRDefault="00963A25" w:rsidP="0070526E">
      <w:pPr>
        <w:ind w:right="-270"/>
        <w:rPr>
          <w:rFonts w:ascii="Arial" w:hAnsi="Arial" w:cs="Arial"/>
          <w:color w:val="000000" w:themeColor="text1"/>
          <w:sz w:val="20"/>
          <w:szCs w:val="20"/>
        </w:rPr>
      </w:pPr>
      <w:r w:rsidRPr="002E57CD">
        <w:rPr>
          <w:rFonts w:ascii="Arial" w:eastAsia="Times New Roman" w:hAnsi="Arial" w:cs="Arial"/>
          <w:b/>
          <w:color w:val="000000" w:themeColor="text1"/>
          <w:sz w:val="20"/>
          <w:szCs w:val="20"/>
          <w:shd w:val="clear" w:color="auto" w:fill="FFFFFF"/>
        </w:rPr>
        <w:t>“</w:t>
      </w:r>
      <w:proofErr w:type="spellStart"/>
      <w:r w:rsidR="000019D8">
        <w:rPr>
          <w:rFonts w:ascii="Arial" w:eastAsia="Times New Roman" w:hAnsi="Arial" w:cs="Arial"/>
          <w:b/>
          <w:color w:val="000000" w:themeColor="text1"/>
          <w:sz w:val="20"/>
          <w:szCs w:val="20"/>
          <w:shd w:val="clear" w:color="auto" w:fill="FFFFFF"/>
        </w:rPr>
        <w:t>Plein</w:t>
      </w:r>
      <w:proofErr w:type="spellEnd"/>
      <w:r w:rsidR="000019D8">
        <w:rPr>
          <w:rFonts w:ascii="Arial" w:eastAsia="Times New Roman" w:hAnsi="Arial" w:cs="Arial"/>
          <w:b/>
          <w:color w:val="000000" w:themeColor="text1"/>
          <w:sz w:val="20"/>
          <w:szCs w:val="20"/>
          <w:shd w:val="clear" w:color="auto" w:fill="FFFFFF"/>
        </w:rPr>
        <w:t xml:space="preserve"> Air Painting in </w:t>
      </w:r>
      <w:r w:rsidR="008B3EE3">
        <w:rPr>
          <w:rFonts w:ascii="Arial" w:eastAsia="Times New Roman" w:hAnsi="Arial" w:cs="Arial"/>
          <w:b/>
          <w:color w:val="000000" w:themeColor="text1"/>
          <w:sz w:val="20"/>
          <w:szCs w:val="20"/>
          <w:shd w:val="clear" w:color="auto" w:fill="FFFFFF"/>
        </w:rPr>
        <w:t>Red Rock Country</w:t>
      </w:r>
      <w:r w:rsidRPr="002E57CD">
        <w:rPr>
          <w:rFonts w:ascii="Arial" w:eastAsia="Times New Roman" w:hAnsi="Arial" w:cs="Arial"/>
          <w:b/>
          <w:color w:val="000000" w:themeColor="text1"/>
          <w:sz w:val="20"/>
          <w:szCs w:val="20"/>
          <w:shd w:val="clear" w:color="auto" w:fill="FFFFFF"/>
        </w:rPr>
        <w:t xml:space="preserve">” </w:t>
      </w:r>
      <w:r w:rsidRPr="002E57CD">
        <w:rPr>
          <w:rFonts w:ascii="Arial" w:eastAsia="Times New Roman" w:hAnsi="Arial" w:cs="Arial"/>
          <w:color w:val="000000" w:themeColor="text1"/>
          <w:sz w:val="20"/>
          <w:szCs w:val="20"/>
          <w:shd w:val="clear" w:color="auto" w:fill="FFFFFF"/>
        </w:rPr>
        <w:t xml:space="preserve">– Painting outdoors can be both exhilarating and frustrating. While bugs and changing shadows create </w:t>
      </w:r>
      <w:r w:rsidR="00815D20" w:rsidRPr="002E57CD">
        <w:rPr>
          <w:rFonts w:ascii="Arial" w:eastAsia="Times New Roman" w:hAnsi="Arial" w:cs="Arial"/>
          <w:color w:val="000000" w:themeColor="text1"/>
          <w:sz w:val="20"/>
          <w:szCs w:val="20"/>
          <w:shd w:val="clear" w:color="auto" w:fill="FFFFFF"/>
        </w:rPr>
        <w:t>special</w:t>
      </w:r>
      <w:r w:rsidRPr="002E57CD">
        <w:rPr>
          <w:rFonts w:ascii="Arial" w:eastAsia="Times New Roman" w:hAnsi="Arial" w:cs="Arial"/>
          <w:color w:val="000000" w:themeColor="text1"/>
          <w:sz w:val="20"/>
          <w:szCs w:val="20"/>
          <w:shd w:val="clear" w:color="auto" w:fill="FFFFFF"/>
        </w:rPr>
        <w:t xml:space="preserve"> challenge</w:t>
      </w:r>
      <w:r w:rsidR="00815D20" w:rsidRPr="002E57CD">
        <w:rPr>
          <w:rFonts w:ascii="Arial" w:eastAsia="Times New Roman" w:hAnsi="Arial" w:cs="Arial"/>
          <w:color w:val="000000" w:themeColor="text1"/>
          <w:sz w:val="20"/>
          <w:szCs w:val="20"/>
          <w:shd w:val="clear" w:color="auto" w:fill="FFFFFF"/>
        </w:rPr>
        <w:t>s</w:t>
      </w:r>
      <w:r w:rsidRPr="002E57CD">
        <w:rPr>
          <w:rFonts w:ascii="Arial" w:eastAsia="Times New Roman" w:hAnsi="Arial" w:cs="Arial"/>
          <w:color w:val="000000" w:themeColor="text1"/>
          <w:sz w:val="20"/>
          <w:szCs w:val="20"/>
          <w:shd w:val="clear" w:color="auto" w:fill="FFFFFF"/>
        </w:rPr>
        <w:t>, being on-site give</w:t>
      </w:r>
      <w:r w:rsidR="00815D20" w:rsidRPr="002E57CD">
        <w:rPr>
          <w:rFonts w:ascii="Arial" w:eastAsia="Times New Roman" w:hAnsi="Arial" w:cs="Arial"/>
          <w:color w:val="000000" w:themeColor="text1"/>
          <w:sz w:val="20"/>
          <w:szCs w:val="20"/>
          <w:shd w:val="clear" w:color="auto" w:fill="FFFFFF"/>
        </w:rPr>
        <w:t>s</w:t>
      </w:r>
      <w:r w:rsidRPr="002E57CD">
        <w:rPr>
          <w:rFonts w:ascii="Arial" w:eastAsia="Times New Roman" w:hAnsi="Arial" w:cs="Arial"/>
          <w:color w:val="000000" w:themeColor="text1"/>
          <w:sz w:val="20"/>
          <w:szCs w:val="20"/>
          <w:shd w:val="clear" w:color="auto" w:fill="FFFFFF"/>
        </w:rPr>
        <w:t xml:space="preserve"> the artist </w:t>
      </w:r>
      <w:r w:rsidR="00815D20" w:rsidRPr="002E57CD">
        <w:rPr>
          <w:rFonts w:ascii="Arial" w:eastAsia="Times New Roman" w:hAnsi="Arial" w:cs="Arial"/>
          <w:color w:val="000000" w:themeColor="text1"/>
          <w:sz w:val="20"/>
          <w:szCs w:val="20"/>
          <w:shd w:val="clear" w:color="auto" w:fill="FFFFFF"/>
        </w:rPr>
        <w:t xml:space="preserve">a perfect image to paint from. </w:t>
      </w:r>
      <w:r w:rsidRPr="002E57CD">
        <w:rPr>
          <w:rFonts w:ascii="Arial" w:eastAsia="Times New Roman" w:hAnsi="Arial" w:cs="Arial"/>
          <w:color w:val="000000" w:themeColor="text1"/>
          <w:sz w:val="20"/>
          <w:szCs w:val="20"/>
          <w:shd w:val="clear" w:color="auto" w:fill="FFFFFF"/>
        </w:rPr>
        <w:t>With a few tips you can get started on the right foot and find the shorthand for dealing with the rapidly changing</w:t>
      </w:r>
      <w:r w:rsidR="00AB7498">
        <w:rPr>
          <w:rFonts w:ascii="Arial" w:eastAsia="Times New Roman" w:hAnsi="Arial" w:cs="Arial"/>
          <w:color w:val="000000" w:themeColor="text1"/>
          <w:sz w:val="20"/>
          <w:szCs w:val="20"/>
          <w:shd w:val="clear" w:color="auto" w:fill="FFFFFF"/>
        </w:rPr>
        <w:t xml:space="preserve"> </w:t>
      </w:r>
      <w:r w:rsidRPr="002E57CD">
        <w:rPr>
          <w:rFonts w:ascii="Arial" w:eastAsia="Times New Roman" w:hAnsi="Arial" w:cs="Arial"/>
          <w:color w:val="000000" w:themeColor="text1"/>
          <w:sz w:val="20"/>
          <w:szCs w:val="20"/>
          <w:shd w:val="clear" w:color="auto" w:fill="FFFFFF"/>
        </w:rPr>
        <w:t xml:space="preserve">sun.  We will start in the studio but end up outdoors where we will work on </w:t>
      </w:r>
      <w:proofErr w:type="spellStart"/>
      <w:r w:rsidRPr="002E57CD">
        <w:rPr>
          <w:rFonts w:ascii="Arial" w:eastAsia="Times New Roman" w:hAnsi="Arial" w:cs="Arial"/>
          <w:color w:val="000000" w:themeColor="text1"/>
          <w:sz w:val="20"/>
          <w:szCs w:val="20"/>
          <w:shd w:val="clear" w:color="auto" w:fill="FFFFFF"/>
        </w:rPr>
        <w:t>plein</w:t>
      </w:r>
      <w:proofErr w:type="spellEnd"/>
      <w:r w:rsidRPr="002E57CD">
        <w:rPr>
          <w:rFonts w:ascii="Arial" w:eastAsia="Times New Roman" w:hAnsi="Arial" w:cs="Arial"/>
          <w:color w:val="000000" w:themeColor="text1"/>
          <w:sz w:val="20"/>
          <w:szCs w:val="20"/>
          <w:shd w:val="clear" w:color="auto" w:fill="FFFFFF"/>
        </w:rPr>
        <w:t xml:space="preserve"> air paintings. </w:t>
      </w:r>
      <w:r w:rsidRPr="002E57CD">
        <w:rPr>
          <w:rFonts w:ascii="Arial" w:hAnsi="Arial" w:cs="Arial"/>
          <w:color w:val="000000" w:themeColor="text1"/>
          <w:sz w:val="20"/>
          <w:szCs w:val="20"/>
        </w:rPr>
        <w:t>$175</w:t>
      </w:r>
    </w:p>
    <w:p w14:paraId="6A347731" w14:textId="77777777" w:rsidR="00AB7498" w:rsidRPr="002E57CD" w:rsidRDefault="00AB7498" w:rsidP="0070526E">
      <w:pPr>
        <w:ind w:right="-270"/>
        <w:rPr>
          <w:rFonts w:ascii="Arial" w:hAnsi="Arial" w:cs="Arial"/>
          <w:color w:val="000000" w:themeColor="text1"/>
          <w:sz w:val="20"/>
          <w:szCs w:val="20"/>
        </w:rPr>
      </w:pPr>
    </w:p>
    <w:p w14:paraId="146EB058" w14:textId="5CF87BD8" w:rsidR="00F94185" w:rsidRPr="002E57CD" w:rsidRDefault="002E57CD" w:rsidP="0070526E">
      <w:pPr>
        <w:ind w:right="-270"/>
        <w:rPr>
          <w:rFonts w:ascii="Arial" w:hAnsi="Arial" w:cs="Arial"/>
          <w:color w:val="000000" w:themeColor="text1"/>
          <w:sz w:val="20"/>
          <w:szCs w:val="20"/>
        </w:rPr>
      </w:pPr>
      <w:r w:rsidRPr="002E57CD">
        <w:rPr>
          <w:rFonts w:ascii="Arial" w:hAnsi="Arial" w:cs="Arial"/>
          <w:b/>
          <w:color w:val="000000" w:themeColor="text1"/>
          <w:sz w:val="20"/>
          <w:szCs w:val="20"/>
        </w:rPr>
        <w:t>About the workshops:</w:t>
      </w:r>
      <w:r>
        <w:rPr>
          <w:rFonts w:ascii="Arial" w:hAnsi="Arial" w:cs="Arial"/>
          <w:color w:val="000000" w:themeColor="text1"/>
          <w:sz w:val="20"/>
          <w:szCs w:val="20"/>
        </w:rPr>
        <w:t xml:space="preserve"> </w:t>
      </w:r>
      <w:r w:rsidR="008117FF">
        <w:rPr>
          <w:rFonts w:ascii="Arial" w:hAnsi="Arial" w:cs="Arial"/>
          <w:color w:val="000000" w:themeColor="text1"/>
          <w:sz w:val="20"/>
          <w:szCs w:val="20"/>
        </w:rPr>
        <w:t xml:space="preserve">Classes are held at A Passion for Painting. </w:t>
      </w:r>
      <w:r w:rsidR="00F94185" w:rsidRPr="002E57CD">
        <w:rPr>
          <w:rFonts w:ascii="Arial" w:hAnsi="Arial" w:cs="Arial"/>
          <w:color w:val="000000" w:themeColor="text1"/>
          <w:sz w:val="20"/>
          <w:szCs w:val="20"/>
        </w:rPr>
        <w:t>Time is 9am to 4pm each day with a 1-hour lunch break (on your own.) Art class fee is $175 due at reservation. You will receive a full refund if cancellation notice is given 30 days prior to the class. No refunds given after that time.</w:t>
      </w:r>
    </w:p>
    <w:p w14:paraId="10A57CBB" w14:textId="01093E9F" w:rsidR="00F94185" w:rsidRPr="00225ED1" w:rsidRDefault="00F94185" w:rsidP="0070526E">
      <w:pPr>
        <w:ind w:right="-270"/>
        <w:rPr>
          <w:rFonts w:ascii="Arial" w:hAnsi="Arial" w:cs="Arial"/>
          <w:b/>
          <w:color w:val="000000" w:themeColor="text1"/>
          <w:sz w:val="18"/>
          <w:szCs w:val="18"/>
        </w:rPr>
      </w:pPr>
      <w:r w:rsidRPr="00225ED1">
        <w:rPr>
          <w:rFonts w:ascii="Arial" w:hAnsi="Arial" w:cs="Arial"/>
          <w:b/>
          <w:color w:val="000000" w:themeColor="text1"/>
          <w:sz w:val="18"/>
          <w:szCs w:val="18"/>
        </w:rPr>
        <w:t>Cost: $175</w:t>
      </w:r>
      <w:r w:rsidR="00211484" w:rsidRPr="00225ED1">
        <w:rPr>
          <w:rFonts w:ascii="Arial" w:hAnsi="Arial" w:cs="Arial"/>
          <w:b/>
          <w:color w:val="000000" w:themeColor="text1"/>
          <w:sz w:val="18"/>
          <w:szCs w:val="18"/>
        </w:rPr>
        <w:t xml:space="preserve"> for Two Days</w:t>
      </w:r>
      <w:r w:rsidRPr="00225ED1">
        <w:rPr>
          <w:rFonts w:ascii="Arial" w:hAnsi="Arial" w:cs="Arial"/>
          <w:b/>
          <w:color w:val="000000" w:themeColor="text1"/>
          <w:sz w:val="18"/>
          <w:szCs w:val="18"/>
        </w:rPr>
        <w:t xml:space="preserve">. </w:t>
      </w:r>
      <w:proofErr w:type="gramStart"/>
      <w:r w:rsidR="00E56B8C">
        <w:rPr>
          <w:rFonts w:ascii="Arial" w:hAnsi="Arial" w:cs="Arial"/>
          <w:b/>
          <w:color w:val="000000" w:themeColor="text1"/>
          <w:sz w:val="18"/>
          <w:szCs w:val="18"/>
        </w:rPr>
        <w:t>8</w:t>
      </w:r>
      <w:r w:rsidRPr="00225ED1">
        <w:rPr>
          <w:rFonts w:ascii="Arial" w:hAnsi="Arial" w:cs="Arial"/>
          <w:b/>
          <w:color w:val="000000" w:themeColor="text1"/>
          <w:sz w:val="18"/>
          <w:szCs w:val="18"/>
        </w:rPr>
        <w:t xml:space="preserve"> student</w:t>
      </w:r>
      <w:proofErr w:type="gramEnd"/>
      <w:r w:rsidRPr="00225ED1">
        <w:rPr>
          <w:rFonts w:ascii="Arial" w:hAnsi="Arial" w:cs="Arial"/>
          <w:b/>
          <w:color w:val="000000" w:themeColor="text1"/>
          <w:sz w:val="18"/>
          <w:szCs w:val="18"/>
        </w:rPr>
        <w:t xml:space="preserve"> limit</w:t>
      </w:r>
      <w:r w:rsidR="00E56B8C">
        <w:rPr>
          <w:rFonts w:ascii="Arial" w:hAnsi="Arial" w:cs="Arial"/>
          <w:b/>
          <w:color w:val="000000" w:themeColor="text1"/>
          <w:sz w:val="18"/>
          <w:szCs w:val="18"/>
        </w:rPr>
        <w:br/>
      </w:r>
    </w:p>
    <w:p w14:paraId="3115E0FF" w14:textId="77777777" w:rsidR="00F94185" w:rsidRPr="00225ED1" w:rsidRDefault="00F94185" w:rsidP="0070526E">
      <w:pPr>
        <w:shd w:val="clear" w:color="auto" w:fill="FFFFFF"/>
        <w:ind w:right="-270"/>
        <w:rPr>
          <w:rFonts w:ascii="Arial" w:eastAsia="Times New Roman" w:hAnsi="Arial" w:cs="Arial"/>
          <w:b/>
          <w:i/>
          <w:color w:val="000000" w:themeColor="text1"/>
          <w:sz w:val="18"/>
          <w:szCs w:val="18"/>
        </w:rPr>
      </w:pPr>
      <w:r w:rsidRPr="00225ED1">
        <w:rPr>
          <w:rFonts w:ascii="Arial" w:eastAsia="Times New Roman" w:hAnsi="Arial" w:cs="Arial"/>
          <w:b/>
          <w:i/>
          <w:color w:val="000000" w:themeColor="text1"/>
          <w:sz w:val="18"/>
          <w:szCs w:val="18"/>
        </w:rPr>
        <w:t>To register contact:</w:t>
      </w:r>
    </w:p>
    <w:p w14:paraId="07143BD5" w14:textId="4CF3E9E9" w:rsidR="00E56B8C" w:rsidRPr="00225ED1" w:rsidRDefault="00225ED1" w:rsidP="00E56B8C">
      <w:pPr>
        <w:shd w:val="clear" w:color="auto" w:fill="FFFFFF"/>
        <w:ind w:right="-270"/>
        <w:rPr>
          <w:rFonts w:ascii="Arial" w:eastAsia="Times New Roman" w:hAnsi="Arial" w:cs="Arial"/>
          <w:b/>
          <w:color w:val="000000" w:themeColor="text1"/>
          <w:sz w:val="18"/>
          <w:szCs w:val="18"/>
        </w:rPr>
      </w:pPr>
      <w:r w:rsidRPr="00225ED1">
        <w:rPr>
          <w:rFonts w:ascii="Arial" w:eastAsia="Times New Roman" w:hAnsi="Arial" w:cs="Arial"/>
          <w:b/>
          <w:color w:val="000000" w:themeColor="text1"/>
          <w:sz w:val="18"/>
          <w:szCs w:val="18"/>
        </w:rPr>
        <w:t xml:space="preserve">Becky Whitney, </w:t>
      </w:r>
      <w:r w:rsidR="00F94185" w:rsidRPr="00225ED1">
        <w:rPr>
          <w:rFonts w:ascii="Arial" w:eastAsia="Times New Roman" w:hAnsi="Arial" w:cs="Arial"/>
          <w:b/>
          <w:color w:val="000000" w:themeColor="text1"/>
          <w:sz w:val="18"/>
          <w:szCs w:val="18"/>
        </w:rPr>
        <w:t xml:space="preserve">A </w:t>
      </w:r>
      <w:hyperlink r:id="rId11" w:history="1">
        <w:r w:rsidR="00CB0F7A" w:rsidRPr="00225ED1">
          <w:rPr>
            <w:rFonts w:ascii="Arial" w:eastAsia="Times New Roman" w:hAnsi="Arial" w:cs="Arial"/>
            <w:b/>
            <w:color w:val="000000" w:themeColor="text1"/>
            <w:sz w:val="18"/>
            <w:szCs w:val="18"/>
          </w:rPr>
          <w:t>Passion For Painting</w:t>
        </w:r>
      </w:hyperlink>
      <w:r w:rsidR="00E56B8C">
        <w:rPr>
          <w:rFonts w:ascii="Arial" w:eastAsia="Times New Roman" w:hAnsi="Arial" w:cs="Arial"/>
          <w:b/>
          <w:color w:val="000000" w:themeColor="text1"/>
          <w:sz w:val="18"/>
          <w:szCs w:val="18"/>
        </w:rPr>
        <w:t xml:space="preserve"> </w:t>
      </w:r>
      <w:r w:rsidR="00E56B8C" w:rsidRPr="00225ED1">
        <w:rPr>
          <w:rFonts w:ascii="Arial" w:eastAsia="Times New Roman" w:hAnsi="Arial" w:cs="Arial"/>
          <w:b/>
          <w:color w:val="000000" w:themeColor="text1"/>
          <w:sz w:val="18"/>
          <w:szCs w:val="18"/>
        </w:rPr>
        <w:t>(435) 628-</w:t>
      </w:r>
      <w:proofErr w:type="gramStart"/>
      <w:r w:rsidR="00E56B8C" w:rsidRPr="00225ED1">
        <w:rPr>
          <w:rFonts w:ascii="Arial" w:eastAsia="Times New Roman" w:hAnsi="Arial" w:cs="Arial"/>
          <w:b/>
          <w:color w:val="000000" w:themeColor="text1"/>
          <w:sz w:val="18"/>
          <w:szCs w:val="18"/>
        </w:rPr>
        <w:t>5890</w:t>
      </w:r>
      <w:r w:rsidR="00E56B8C">
        <w:rPr>
          <w:rFonts w:ascii="Arial" w:eastAsia="Times New Roman" w:hAnsi="Arial" w:cs="Arial"/>
          <w:b/>
          <w:color w:val="000000" w:themeColor="text1"/>
          <w:sz w:val="18"/>
          <w:szCs w:val="18"/>
        </w:rPr>
        <w:t xml:space="preserve">  </w:t>
      </w:r>
      <w:r w:rsidR="00E56B8C" w:rsidRPr="00225ED1">
        <w:rPr>
          <w:rFonts w:ascii="Arial" w:eastAsia="Times New Roman" w:hAnsi="Arial" w:cs="Arial"/>
          <w:b/>
          <w:color w:val="000000" w:themeColor="text1"/>
          <w:sz w:val="18"/>
          <w:szCs w:val="18"/>
        </w:rPr>
        <w:t>www.passionforpaintinggallery.com</w:t>
      </w:r>
      <w:proofErr w:type="gramEnd"/>
    </w:p>
    <w:p w14:paraId="036D6E70" w14:textId="1E39D15F" w:rsidR="00CB0F7A" w:rsidRPr="00225ED1" w:rsidRDefault="00CB0F7A" w:rsidP="0070526E">
      <w:pPr>
        <w:ind w:right="-270"/>
        <w:rPr>
          <w:rFonts w:ascii="Arial" w:eastAsia="Times New Roman" w:hAnsi="Arial" w:cs="Arial"/>
          <w:b/>
          <w:color w:val="000000" w:themeColor="text1"/>
          <w:sz w:val="18"/>
          <w:szCs w:val="18"/>
          <w:shd w:val="clear" w:color="auto" w:fill="FFFFFF"/>
        </w:rPr>
      </w:pPr>
      <w:r w:rsidRPr="00225ED1">
        <w:rPr>
          <w:rFonts w:ascii="Arial" w:eastAsia="Times New Roman" w:hAnsi="Arial" w:cs="Arial"/>
          <w:b/>
          <w:color w:val="000000" w:themeColor="text1"/>
          <w:sz w:val="18"/>
          <w:szCs w:val="18"/>
          <w:shd w:val="clear" w:color="auto" w:fill="FFFFFF"/>
        </w:rPr>
        <w:t xml:space="preserve">310 E. </w:t>
      </w:r>
      <w:proofErr w:type="gramStart"/>
      <w:r w:rsidRPr="00225ED1">
        <w:rPr>
          <w:rFonts w:ascii="Arial" w:eastAsia="Times New Roman" w:hAnsi="Arial" w:cs="Arial"/>
          <w:b/>
          <w:color w:val="000000" w:themeColor="text1"/>
          <w:sz w:val="18"/>
          <w:szCs w:val="18"/>
          <w:shd w:val="clear" w:color="auto" w:fill="FFFFFF"/>
        </w:rPr>
        <w:t>Tabernacle</w:t>
      </w:r>
      <w:proofErr w:type="gramEnd"/>
      <w:r w:rsidRPr="00225ED1">
        <w:rPr>
          <w:rFonts w:ascii="Arial" w:eastAsia="Times New Roman" w:hAnsi="Arial" w:cs="Arial"/>
          <w:b/>
          <w:color w:val="000000" w:themeColor="text1"/>
          <w:sz w:val="18"/>
          <w:szCs w:val="18"/>
          <w:shd w:val="clear" w:color="auto" w:fill="FFFFFF"/>
        </w:rPr>
        <w:t>, St. George, UT</w:t>
      </w:r>
      <w:r w:rsidR="00F94185" w:rsidRPr="00225ED1">
        <w:rPr>
          <w:rFonts w:ascii="Arial" w:eastAsia="Times New Roman" w:hAnsi="Arial" w:cs="Arial"/>
          <w:b/>
          <w:color w:val="000000" w:themeColor="text1"/>
          <w:sz w:val="18"/>
          <w:szCs w:val="18"/>
          <w:shd w:val="clear" w:color="auto" w:fill="FFFFFF"/>
        </w:rPr>
        <w:t xml:space="preserve"> 84770</w:t>
      </w:r>
      <w:r w:rsidR="002E57CD" w:rsidRPr="00225ED1">
        <w:rPr>
          <w:rFonts w:ascii="Arial" w:eastAsia="Times New Roman" w:hAnsi="Arial" w:cs="Arial"/>
          <w:b/>
          <w:color w:val="000000" w:themeColor="text1"/>
          <w:sz w:val="18"/>
          <w:szCs w:val="18"/>
          <w:shd w:val="clear" w:color="auto" w:fill="FFFFFF"/>
        </w:rPr>
        <w:t xml:space="preserve">  </w:t>
      </w:r>
    </w:p>
    <w:p w14:paraId="527F80E4" w14:textId="77777777" w:rsidR="00171E19" w:rsidRDefault="00171E19" w:rsidP="0070526E">
      <w:pPr>
        <w:shd w:val="clear" w:color="auto" w:fill="FFFFFF"/>
        <w:ind w:right="-270"/>
        <w:rPr>
          <w:rFonts w:ascii="Arial" w:eastAsia="Times New Roman" w:hAnsi="Arial" w:cs="Arial"/>
          <w:b/>
          <w:color w:val="000000" w:themeColor="text1"/>
          <w:sz w:val="18"/>
          <w:szCs w:val="18"/>
        </w:rPr>
      </w:pPr>
    </w:p>
    <w:p w14:paraId="4E1E9EDB" w14:textId="07C1112D" w:rsidR="002E57CD" w:rsidRPr="00225ED1" w:rsidRDefault="002E57CD" w:rsidP="0070526E">
      <w:pPr>
        <w:shd w:val="clear" w:color="auto" w:fill="FFFFFF"/>
        <w:ind w:right="-270"/>
        <w:rPr>
          <w:rFonts w:ascii="Arial" w:eastAsia="Times New Roman" w:hAnsi="Arial" w:cs="Arial"/>
          <w:b/>
          <w:color w:val="000000" w:themeColor="text1"/>
          <w:sz w:val="18"/>
          <w:szCs w:val="18"/>
        </w:rPr>
      </w:pPr>
      <w:r w:rsidRPr="00225ED1">
        <w:rPr>
          <w:rFonts w:ascii="Arial" w:eastAsia="Times New Roman" w:hAnsi="Arial" w:cs="Arial"/>
          <w:b/>
          <w:color w:val="000000" w:themeColor="text1"/>
          <w:sz w:val="18"/>
          <w:szCs w:val="18"/>
        </w:rPr>
        <w:t>For materials list go to: www.rolandlee.com/workshops</w:t>
      </w:r>
    </w:p>
    <w:p w14:paraId="3E8206AA" w14:textId="55B45F9B" w:rsidR="008117FF" w:rsidRPr="00225ED1" w:rsidRDefault="00AB7498" w:rsidP="0070526E">
      <w:pPr>
        <w:shd w:val="clear" w:color="auto" w:fill="FFFFFF"/>
        <w:ind w:right="-270"/>
        <w:rPr>
          <w:rFonts w:ascii="Arial" w:eastAsia="Times New Roman" w:hAnsi="Arial" w:cs="Arial"/>
          <w:b/>
          <w:color w:val="000000" w:themeColor="text1"/>
          <w:sz w:val="18"/>
          <w:szCs w:val="18"/>
        </w:rPr>
      </w:pPr>
      <w:r w:rsidRPr="00225ED1">
        <w:rPr>
          <w:rFonts w:ascii="Arial" w:eastAsia="Times New Roman" w:hAnsi="Arial" w:cs="Arial"/>
          <w:b/>
          <w:color w:val="000000" w:themeColor="text1"/>
          <w:sz w:val="18"/>
          <w:szCs w:val="18"/>
        </w:rPr>
        <w:t>Roland Lee Studio</w:t>
      </w:r>
      <w:r w:rsidR="00E56B8C">
        <w:rPr>
          <w:rFonts w:ascii="Arial" w:eastAsia="Times New Roman" w:hAnsi="Arial" w:cs="Arial"/>
          <w:b/>
          <w:color w:val="000000" w:themeColor="text1"/>
          <w:sz w:val="18"/>
          <w:szCs w:val="18"/>
        </w:rPr>
        <w:t xml:space="preserve"> &amp; Gallery: </w:t>
      </w:r>
      <w:r w:rsidR="008117FF" w:rsidRPr="00225ED1">
        <w:rPr>
          <w:rFonts w:ascii="Arial" w:eastAsia="Times New Roman" w:hAnsi="Arial" w:cs="Arial"/>
          <w:b/>
          <w:color w:val="000000" w:themeColor="text1"/>
          <w:sz w:val="18"/>
          <w:szCs w:val="18"/>
        </w:rPr>
        <w:t xml:space="preserve">165 North 100 East #2, St. George UT 84770  </w:t>
      </w:r>
      <w:proofErr w:type="gramStart"/>
      <w:r w:rsidR="008117FF" w:rsidRPr="00225ED1">
        <w:rPr>
          <w:rFonts w:ascii="Arial" w:eastAsia="Times New Roman" w:hAnsi="Arial" w:cs="Arial"/>
          <w:b/>
          <w:color w:val="000000" w:themeColor="text1"/>
          <w:sz w:val="18"/>
          <w:szCs w:val="18"/>
        </w:rPr>
        <w:t>/  435</w:t>
      </w:r>
      <w:proofErr w:type="gramEnd"/>
      <w:r w:rsidR="008117FF" w:rsidRPr="00225ED1">
        <w:rPr>
          <w:rFonts w:ascii="Arial" w:eastAsia="Times New Roman" w:hAnsi="Arial" w:cs="Arial"/>
          <w:b/>
          <w:color w:val="000000" w:themeColor="text1"/>
          <w:sz w:val="18"/>
          <w:szCs w:val="18"/>
        </w:rPr>
        <w:t>-673-1988</w:t>
      </w:r>
    </w:p>
    <w:p w14:paraId="2D991349" w14:textId="0AD437B6" w:rsidR="0070526E" w:rsidRPr="0070526E" w:rsidRDefault="00211484" w:rsidP="0070526E">
      <w:pPr>
        <w:shd w:val="clear" w:color="auto" w:fill="FFFFFF"/>
        <w:ind w:right="-270"/>
        <w:rPr>
          <w:rFonts w:ascii="Arial" w:eastAsia="Times New Roman" w:hAnsi="Arial" w:cs="Arial"/>
          <w:b/>
          <w:color w:val="000000" w:themeColor="text1"/>
          <w:sz w:val="20"/>
          <w:szCs w:val="20"/>
        </w:rPr>
      </w:pPr>
      <w:r w:rsidRPr="00225ED1">
        <w:rPr>
          <w:rFonts w:ascii="Arial" w:eastAsia="Times New Roman" w:hAnsi="Arial" w:cs="Arial"/>
          <w:b/>
          <w:color w:val="000000" w:themeColor="text1"/>
          <w:sz w:val="18"/>
          <w:szCs w:val="18"/>
        </w:rPr>
        <w:t>r</w:t>
      </w:r>
      <w:r w:rsidR="00AB7498" w:rsidRPr="00225ED1">
        <w:rPr>
          <w:rFonts w:ascii="Arial" w:eastAsia="Times New Roman" w:hAnsi="Arial" w:cs="Arial"/>
          <w:b/>
          <w:color w:val="000000" w:themeColor="text1"/>
          <w:sz w:val="18"/>
          <w:szCs w:val="18"/>
        </w:rPr>
        <w:t>olandleegallery@gmail.co</w:t>
      </w:r>
      <w:r w:rsidR="00225ED1" w:rsidRPr="00225ED1">
        <w:rPr>
          <w:rFonts w:ascii="Arial" w:eastAsia="Times New Roman" w:hAnsi="Arial" w:cs="Arial"/>
          <w:b/>
          <w:color w:val="000000" w:themeColor="text1"/>
          <w:sz w:val="18"/>
          <w:szCs w:val="18"/>
        </w:rPr>
        <w:t>m</w:t>
      </w:r>
    </w:p>
    <w:sectPr w:rsidR="0070526E" w:rsidRPr="0070526E" w:rsidSect="00E56B8C">
      <w:pgSz w:w="12240" w:h="15840"/>
      <w:pgMar w:top="990" w:right="1350" w:bottom="54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F7A"/>
    <w:rsid w:val="000019D8"/>
    <w:rsid w:val="00014672"/>
    <w:rsid w:val="000A06DA"/>
    <w:rsid w:val="00170F92"/>
    <w:rsid w:val="00171E19"/>
    <w:rsid w:val="001955D8"/>
    <w:rsid w:val="00211484"/>
    <w:rsid w:val="00225ED1"/>
    <w:rsid w:val="002E57CD"/>
    <w:rsid w:val="0033503F"/>
    <w:rsid w:val="00352484"/>
    <w:rsid w:val="00375940"/>
    <w:rsid w:val="003D107B"/>
    <w:rsid w:val="003F313D"/>
    <w:rsid w:val="00452B06"/>
    <w:rsid w:val="0046202E"/>
    <w:rsid w:val="004F6138"/>
    <w:rsid w:val="0050457C"/>
    <w:rsid w:val="005403BD"/>
    <w:rsid w:val="00594ADE"/>
    <w:rsid w:val="005F443D"/>
    <w:rsid w:val="006203BF"/>
    <w:rsid w:val="00622CF8"/>
    <w:rsid w:val="00642ED4"/>
    <w:rsid w:val="006877DB"/>
    <w:rsid w:val="006A3279"/>
    <w:rsid w:val="0070526E"/>
    <w:rsid w:val="0072156A"/>
    <w:rsid w:val="007255E0"/>
    <w:rsid w:val="00726B2D"/>
    <w:rsid w:val="00776214"/>
    <w:rsid w:val="007F2BC6"/>
    <w:rsid w:val="008117FF"/>
    <w:rsid w:val="008138A8"/>
    <w:rsid w:val="00815D20"/>
    <w:rsid w:val="008B3EE3"/>
    <w:rsid w:val="00917CF3"/>
    <w:rsid w:val="00925159"/>
    <w:rsid w:val="00940DF1"/>
    <w:rsid w:val="00960987"/>
    <w:rsid w:val="00963A25"/>
    <w:rsid w:val="009A1B44"/>
    <w:rsid w:val="009E3B57"/>
    <w:rsid w:val="00A16354"/>
    <w:rsid w:val="00A81DFD"/>
    <w:rsid w:val="00AA7BC2"/>
    <w:rsid w:val="00AB7498"/>
    <w:rsid w:val="00AC4B2E"/>
    <w:rsid w:val="00AD31A8"/>
    <w:rsid w:val="00B05FEC"/>
    <w:rsid w:val="00B67ED0"/>
    <w:rsid w:val="00BB0819"/>
    <w:rsid w:val="00BB296C"/>
    <w:rsid w:val="00C03BDB"/>
    <w:rsid w:val="00C56CF9"/>
    <w:rsid w:val="00C57FB4"/>
    <w:rsid w:val="00CB0F7A"/>
    <w:rsid w:val="00CE1F07"/>
    <w:rsid w:val="00D17E33"/>
    <w:rsid w:val="00D4487E"/>
    <w:rsid w:val="00DC1C93"/>
    <w:rsid w:val="00DF5AB4"/>
    <w:rsid w:val="00E323BA"/>
    <w:rsid w:val="00E3495A"/>
    <w:rsid w:val="00E56B8C"/>
    <w:rsid w:val="00EC42A7"/>
    <w:rsid w:val="00ED39DF"/>
    <w:rsid w:val="00ED504F"/>
    <w:rsid w:val="00EE1561"/>
    <w:rsid w:val="00F37B72"/>
    <w:rsid w:val="00F941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38A8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0F7A"/>
    <w:rPr>
      <w:color w:val="0000FF"/>
      <w:u w:val="single"/>
    </w:rPr>
  </w:style>
  <w:style w:type="character" w:customStyle="1" w:styleId="apple-style-span">
    <w:name w:val="apple-style-span"/>
    <w:basedOn w:val="DefaultParagraphFont"/>
    <w:rsid w:val="00CB0F7A"/>
  </w:style>
  <w:style w:type="paragraph" w:styleId="ListParagraph">
    <w:name w:val="List Paragraph"/>
    <w:basedOn w:val="Normal"/>
    <w:uiPriority w:val="34"/>
    <w:qFormat/>
    <w:rsid w:val="00CB0F7A"/>
    <w:pPr>
      <w:ind w:left="720"/>
      <w:contextualSpacing/>
    </w:pPr>
  </w:style>
  <w:style w:type="paragraph" w:styleId="BalloonText">
    <w:name w:val="Balloon Text"/>
    <w:basedOn w:val="Normal"/>
    <w:link w:val="BalloonTextChar"/>
    <w:uiPriority w:val="99"/>
    <w:semiHidden/>
    <w:unhideWhenUsed/>
    <w:rsid w:val="00E323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23B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0F7A"/>
    <w:rPr>
      <w:color w:val="0000FF"/>
      <w:u w:val="single"/>
    </w:rPr>
  </w:style>
  <w:style w:type="character" w:customStyle="1" w:styleId="apple-style-span">
    <w:name w:val="apple-style-span"/>
    <w:basedOn w:val="DefaultParagraphFont"/>
    <w:rsid w:val="00CB0F7A"/>
  </w:style>
  <w:style w:type="paragraph" w:styleId="ListParagraph">
    <w:name w:val="List Paragraph"/>
    <w:basedOn w:val="Normal"/>
    <w:uiPriority w:val="34"/>
    <w:qFormat/>
    <w:rsid w:val="00CB0F7A"/>
    <w:pPr>
      <w:ind w:left="720"/>
      <w:contextualSpacing/>
    </w:pPr>
  </w:style>
  <w:style w:type="paragraph" w:styleId="BalloonText">
    <w:name w:val="Balloon Text"/>
    <w:basedOn w:val="Normal"/>
    <w:link w:val="BalloonTextChar"/>
    <w:uiPriority w:val="99"/>
    <w:semiHidden/>
    <w:unhideWhenUsed/>
    <w:rsid w:val="00E323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23B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22315">
      <w:bodyDiv w:val="1"/>
      <w:marLeft w:val="0"/>
      <w:marRight w:val="0"/>
      <w:marTop w:val="0"/>
      <w:marBottom w:val="0"/>
      <w:divBdr>
        <w:top w:val="none" w:sz="0" w:space="0" w:color="auto"/>
        <w:left w:val="none" w:sz="0" w:space="0" w:color="auto"/>
        <w:bottom w:val="none" w:sz="0" w:space="0" w:color="auto"/>
        <w:right w:val="none" w:sz="0" w:space="0" w:color="auto"/>
      </w:divBdr>
      <w:divsChild>
        <w:div w:id="2038047397">
          <w:marLeft w:val="0"/>
          <w:marRight w:val="0"/>
          <w:marTop w:val="0"/>
          <w:marBottom w:val="0"/>
          <w:divBdr>
            <w:top w:val="none" w:sz="0" w:space="0" w:color="auto"/>
            <w:left w:val="none" w:sz="0" w:space="0" w:color="auto"/>
            <w:bottom w:val="none" w:sz="0" w:space="0" w:color="auto"/>
            <w:right w:val="none" w:sz="0" w:space="0" w:color="auto"/>
          </w:divBdr>
          <w:divsChild>
            <w:div w:id="17658691">
              <w:marLeft w:val="0"/>
              <w:marRight w:val="0"/>
              <w:marTop w:val="0"/>
              <w:marBottom w:val="0"/>
              <w:divBdr>
                <w:top w:val="none" w:sz="0" w:space="0" w:color="auto"/>
                <w:left w:val="none" w:sz="0" w:space="0" w:color="auto"/>
                <w:bottom w:val="none" w:sz="0" w:space="0" w:color="auto"/>
                <w:right w:val="none" w:sz="0" w:space="0" w:color="auto"/>
              </w:divBdr>
              <w:divsChild>
                <w:div w:id="58834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assionforpaintinggallery.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Pages>
  <Words>535</Words>
  <Characters>3056</Characters>
  <Application>Microsoft Macintosh Word</Application>
  <DocSecurity>0</DocSecurity>
  <Lines>25</Lines>
  <Paragraphs>7</Paragraphs>
  <ScaleCrop>false</ScaleCrop>
  <Company/>
  <LinksUpToDate>false</LinksUpToDate>
  <CharactersWithSpaces>3584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dc:creator>
  <cp:keywords/>
  <dc:description/>
  <cp:lastModifiedBy>Lee</cp:lastModifiedBy>
  <cp:revision>6</cp:revision>
  <cp:lastPrinted>2015-08-14T21:33:00Z</cp:lastPrinted>
  <dcterms:created xsi:type="dcterms:W3CDTF">2015-08-14T20:43:00Z</dcterms:created>
  <dcterms:modified xsi:type="dcterms:W3CDTF">2015-08-15T02:35:00Z</dcterms:modified>
</cp:coreProperties>
</file>